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4BDBD" w14:textId="77777777" w:rsidR="009214F4" w:rsidRPr="00A92F18" w:rsidRDefault="00434CEF" w:rsidP="00D33FBB">
      <w:pPr>
        <w:spacing w:after="0"/>
        <w:jc w:val="center"/>
        <w:rPr>
          <w:b/>
          <w:sz w:val="24"/>
          <w:u w:val="single"/>
        </w:rPr>
      </w:pPr>
      <w:bookmarkStart w:id="0" w:name="_GoBack"/>
      <w:bookmarkEnd w:id="0"/>
      <w:r w:rsidRPr="00A92F18">
        <w:rPr>
          <w:b/>
          <w:sz w:val="24"/>
          <w:u w:val="single"/>
        </w:rPr>
        <w:t xml:space="preserve">SickKids </w:t>
      </w:r>
      <w:r w:rsidR="00EE66E7" w:rsidRPr="00A92F18">
        <w:rPr>
          <w:b/>
          <w:sz w:val="24"/>
          <w:u w:val="single"/>
        </w:rPr>
        <w:t xml:space="preserve">REB Main </w:t>
      </w:r>
      <w:r w:rsidR="002A2CAC" w:rsidRPr="00A92F18">
        <w:rPr>
          <w:b/>
          <w:sz w:val="24"/>
          <w:u w:val="single"/>
        </w:rPr>
        <w:t xml:space="preserve">Application </w:t>
      </w:r>
      <w:r w:rsidR="00EE66E7" w:rsidRPr="00A92F18">
        <w:rPr>
          <w:b/>
          <w:sz w:val="24"/>
          <w:u w:val="single"/>
        </w:rPr>
        <w:t>checklist</w:t>
      </w:r>
      <w:r w:rsidR="00AC52F0" w:rsidRPr="00A92F18">
        <w:rPr>
          <w:b/>
          <w:sz w:val="24"/>
          <w:u w:val="single"/>
        </w:rPr>
        <w:t xml:space="preserve"> – PROSPECTIVE</w:t>
      </w:r>
      <w:r w:rsidR="00332851" w:rsidRPr="00A92F18">
        <w:rPr>
          <w:b/>
          <w:sz w:val="24"/>
          <w:u w:val="single"/>
        </w:rPr>
        <w:t xml:space="preserve"> STUDIES</w:t>
      </w:r>
    </w:p>
    <w:p w14:paraId="79EF8B56" w14:textId="06F56B3F" w:rsidR="00B436BD" w:rsidRDefault="00D33FBB" w:rsidP="00A92F18">
      <w:pPr>
        <w:spacing w:after="0" w:line="240" w:lineRule="auto"/>
        <w:ind w:left="284" w:hanging="284"/>
        <w:jc w:val="center"/>
        <w:rPr>
          <w:i/>
        </w:rPr>
      </w:pPr>
      <w:r>
        <w:rPr>
          <w:i/>
        </w:rPr>
        <w:t>This checklist is a guideline to help you ensure you have</w:t>
      </w:r>
      <w:r w:rsidR="00B436BD">
        <w:rPr>
          <w:i/>
        </w:rPr>
        <w:t xml:space="preserve"> all the necessary documents for your REB Main Application for a prospective study. Note that depending on what your study involves, the REB may request additional documents.</w:t>
      </w:r>
    </w:p>
    <w:p w14:paraId="0C1B4CE0" w14:textId="77777777" w:rsidR="00A41493" w:rsidRDefault="00A41493" w:rsidP="00A41493">
      <w:pPr>
        <w:spacing w:after="0" w:line="240" w:lineRule="auto"/>
        <w:ind w:left="284" w:hanging="284"/>
        <w:jc w:val="both"/>
        <w:rPr>
          <w:b/>
        </w:rPr>
      </w:pPr>
    </w:p>
    <w:p w14:paraId="0F0493C7" w14:textId="77777777" w:rsidR="00A41493" w:rsidRPr="00F8323A" w:rsidRDefault="00A41493" w:rsidP="00A41493">
      <w:pPr>
        <w:spacing w:after="0" w:line="240" w:lineRule="auto"/>
        <w:ind w:left="284" w:hanging="284"/>
        <w:jc w:val="both"/>
        <w:rPr>
          <w:sz w:val="24"/>
        </w:rPr>
      </w:pPr>
      <w:r w:rsidRPr="00F8323A">
        <w:rPr>
          <w:b/>
        </w:rPr>
        <w:t>APPLICATION REQUIREMENTS</w:t>
      </w:r>
      <w:r w:rsidRPr="00F8323A">
        <w:rPr>
          <w:sz w:val="24"/>
        </w:rPr>
        <w:t>:</w:t>
      </w:r>
    </w:p>
    <w:p w14:paraId="668C5215" w14:textId="58163454" w:rsidR="006E6E61" w:rsidRDefault="00C32036" w:rsidP="006E6E61">
      <w:pPr>
        <w:spacing w:after="0" w:line="240" w:lineRule="auto"/>
        <w:ind w:left="284" w:hanging="284"/>
        <w:jc w:val="both"/>
      </w:pPr>
      <w:sdt>
        <w:sdtPr>
          <w:id w:val="1345599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1493">
            <w:rPr>
              <w:rFonts w:ascii="MS Gothic" w:eastAsia="MS Gothic" w:hAnsi="MS Gothic" w:hint="eastAsia"/>
            </w:rPr>
            <w:t>☐</w:t>
          </w:r>
        </w:sdtContent>
      </w:sdt>
      <w:r w:rsidR="00A41493">
        <w:t xml:space="preserve"> All sections of the </w:t>
      </w:r>
      <w:r w:rsidR="00A41493" w:rsidRPr="00A92F18">
        <w:rPr>
          <w:b/>
        </w:rPr>
        <w:t>REB Main Application</w:t>
      </w:r>
      <w:r w:rsidR="00A41493">
        <w:t xml:space="preserve"> must be completed; each question must be answered directly and completely </w:t>
      </w:r>
      <w:r w:rsidR="004D7F8E" w:rsidRPr="004D7F8E">
        <w:t>(i.e., answers cannot just refer to the study protocol</w:t>
      </w:r>
      <w:r w:rsidR="004D7F8E">
        <w:t>. A</w:t>
      </w:r>
      <w:r w:rsidR="004D7F8E" w:rsidRPr="004D7F8E">
        <w:t>void direct copy and paste from protocol</w:t>
      </w:r>
      <w:r w:rsidR="004D7F8E">
        <w:t xml:space="preserve">, rather </w:t>
      </w:r>
      <w:r w:rsidR="004D7F8E" w:rsidRPr="004D7F8E">
        <w:t>explain in simple language the details from protocol.)</w:t>
      </w:r>
    </w:p>
    <w:p w14:paraId="1FC9E6A4" w14:textId="77A0954B" w:rsidR="00A41493" w:rsidRPr="006E6E61" w:rsidRDefault="00A41493" w:rsidP="006E6E61">
      <w:pPr>
        <w:spacing w:after="0" w:line="240" w:lineRule="auto"/>
        <w:ind w:left="284" w:hanging="284"/>
        <w:jc w:val="both"/>
      </w:pPr>
      <w:r>
        <w:rPr>
          <w:u w:val="single"/>
        </w:rPr>
        <w:t>Please remember to complete the following sections</w:t>
      </w:r>
      <w:r w:rsidRPr="00DD0C92">
        <w:rPr>
          <w:u w:val="single"/>
        </w:rPr>
        <w:t>:</w:t>
      </w:r>
    </w:p>
    <w:p w14:paraId="1FA1D8F4" w14:textId="77777777" w:rsidR="00A41493" w:rsidRDefault="00C32036" w:rsidP="00A41493">
      <w:pPr>
        <w:spacing w:after="0" w:line="240" w:lineRule="auto"/>
        <w:ind w:left="993" w:hanging="273"/>
        <w:jc w:val="both"/>
      </w:pPr>
      <w:sdt>
        <w:sdtPr>
          <w:id w:val="402802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1493">
            <w:rPr>
              <w:rFonts w:ascii="MS Gothic" w:eastAsia="MS Gothic" w:hAnsi="MS Gothic" w:hint="eastAsia"/>
            </w:rPr>
            <w:t>☐</w:t>
          </w:r>
        </w:sdtContent>
      </w:sdt>
      <w:r w:rsidR="00A41493" w:rsidRPr="008B3398">
        <w:t xml:space="preserve"> </w:t>
      </w:r>
      <w:r w:rsidR="00A41493">
        <w:rPr>
          <w:b/>
        </w:rPr>
        <w:t>5. Project F</w:t>
      </w:r>
      <w:r w:rsidR="00A41493" w:rsidRPr="00240C40">
        <w:rPr>
          <w:b/>
        </w:rPr>
        <w:t>unding</w:t>
      </w:r>
      <w:r w:rsidR="00A41493" w:rsidRPr="00240C40">
        <w:t>:</w:t>
      </w:r>
      <w:r w:rsidR="00A41493">
        <w:t xml:space="preserve"> add each source of funds by clicking on the “Add new funding source” button</w:t>
      </w:r>
    </w:p>
    <w:p w14:paraId="1F0CC509" w14:textId="77777777" w:rsidR="00A41493" w:rsidRDefault="00C32036" w:rsidP="00A41493">
      <w:pPr>
        <w:spacing w:after="0" w:line="240" w:lineRule="auto"/>
        <w:ind w:left="993" w:hanging="273"/>
        <w:jc w:val="both"/>
      </w:pPr>
      <w:sdt>
        <w:sdtPr>
          <w:id w:val="1522897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1493">
            <w:rPr>
              <w:rFonts w:ascii="MS Gothic" w:eastAsia="MS Gothic" w:hAnsi="MS Gothic" w:hint="eastAsia"/>
            </w:rPr>
            <w:t>☐</w:t>
          </w:r>
        </w:sdtContent>
      </w:sdt>
      <w:r w:rsidR="00A41493">
        <w:t xml:space="preserve"> </w:t>
      </w:r>
      <w:r w:rsidR="00A41493">
        <w:rPr>
          <w:b/>
        </w:rPr>
        <w:t>9. Sites, Agreements and C</w:t>
      </w:r>
      <w:r w:rsidR="00A41493" w:rsidRPr="00FD05D8">
        <w:rPr>
          <w:b/>
        </w:rPr>
        <w:t>ontracts</w:t>
      </w:r>
      <w:r w:rsidR="00A41493">
        <w:t>: add each external site by clicking on the “Add site” button and explain the direction of flow of data/samples between SickKids and each site</w:t>
      </w:r>
    </w:p>
    <w:p w14:paraId="50D39F6B" w14:textId="59F1F685" w:rsidR="00A41493" w:rsidRDefault="00C32036" w:rsidP="00A41493">
      <w:pPr>
        <w:spacing w:after="0" w:line="240" w:lineRule="auto"/>
        <w:ind w:left="273" w:hanging="273"/>
        <w:jc w:val="both"/>
      </w:pPr>
      <w:sdt>
        <w:sdtPr>
          <w:id w:val="-1967572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1493">
            <w:rPr>
              <w:rFonts w:ascii="MS Gothic" w:eastAsia="MS Gothic" w:hAnsi="MS Gothic" w:hint="eastAsia"/>
            </w:rPr>
            <w:t>☐</w:t>
          </w:r>
        </w:sdtContent>
      </w:sdt>
      <w:r w:rsidR="00A41493">
        <w:t xml:space="preserve"> In addition to the REB Main Application, you must create and submit an </w:t>
      </w:r>
      <w:r w:rsidR="00A41493">
        <w:rPr>
          <w:b/>
        </w:rPr>
        <w:t>SRB Application</w:t>
      </w:r>
      <w:r w:rsidR="00A41493">
        <w:t xml:space="preserve"> — this is an eREB system requirement and your study cannot be approved without it</w:t>
      </w:r>
    </w:p>
    <w:p w14:paraId="49AEC5F6" w14:textId="13537062" w:rsidR="005C6BCC" w:rsidRDefault="00A41493" w:rsidP="005C6BCC">
      <w:pPr>
        <w:spacing w:after="0" w:line="240" w:lineRule="auto"/>
        <w:ind w:left="709"/>
        <w:jc w:val="both"/>
      </w:pPr>
      <w:r w:rsidRPr="00A52E00">
        <w:rPr>
          <w:b/>
        </w:rPr>
        <w:tab/>
      </w:r>
      <w:r w:rsidR="005C6BCC">
        <w:rPr>
          <w:b/>
        </w:rPr>
        <w:t>SRB A</w:t>
      </w:r>
      <w:r w:rsidR="005C6BCC" w:rsidRPr="00A52E00">
        <w:rPr>
          <w:b/>
        </w:rPr>
        <w:t>pplication (</w:t>
      </w:r>
      <w:r w:rsidR="005C6BCC">
        <w:rPr>
          <w:b/>
        </w:rPr>
        <w:t>Upload</w:t>
      </w:r>
      <w:r w:rsidR="005C6BCC" w:rsidRPr="00A52E00">
        <w:rPr>
          <w:b/>
        </w:rPr>
        <w:t>)</w:t>
      </w:r>
      <w:r w:rsidR="005C6BCC">
        <w:t xml:space="preserve">  </w:t>
      </w:r>
    </w:p>
    <w:p w14:paraId="50ED5671" w14:textId="367078E5" w:rsidR="005C6BCC" w:rsidRDefault="005C6BCC" w:rsidP="005C6BCC">
      <w:pPr>
        <w:pStyle w:val="ListParagraph"/>
        <w:numPr>
          <w:ilvl w:val="0"/>
          <w:numId w:val="4"/>
        </w:numPr>
        <w:spacing w:after="0" w:line="240" w:lineRule="auto"/>
        <w:jc w:val="both"/>
      </w:pPr>
      <w:r w:rsidRPr="00912E3B">
        <w:t xml:space="preserve">Scientific, Feasibility, and Operational Review </w:t>
      </w:r>
      <w:r>
        <w:t xml:space="preserve">form is attached and the application is submitted (see below for information on </w:t>
      </w:r>
      <w:r w:rsidRPr="00912E3B">
        <w:t>Scientific, Feasibility, and Operational Review</w:t>
      </w:r>
      <w:r>
        <w:t>)</w:t>
      </w:r>
    </w:p>
    <w:p w14:paraId="6197A050" w14:textId="5C61F609" w:rsidR="00A41493" w:rsidRDefault="00A41493" w:rsidP="00A41493">
      <w:pPr>
        <w:spacing w:after="0" w:line="240" w:lineRule="auto"/>
        <w:ind w:left="709"/>
        <w:jc w:val="both"/>
      </w:pPr>
      <w:r>
        <w:rPr>
          <w:b/>
        </w:rPr>
        <w:t>SRB Application (E</w:t>
      </w:r>
      <w:r w:rsidRPr="00A52E00">
        <w:rPr>
          <w:b/>
        </w:rPr>
        <w:t>lectronic)</w:t>
      </w:r>
      <w:r>
        <w:rPr>
          <w:b/>
        </w:rPr>
        <w:t xml:space="preserve"> - </w:t>
      </w:r>
      <w:r w:rsidRPr="00332851">
        <w:t>for Haem</w:t>
      </w:r>
      <w:r w:rsidR="00022203">
        <w:t>atology</w:t>
      </w:r>
      <w:r>
        <w:t>/Onc</w:t>
      </w:r>
      <w:r w:rsidR="00022203">
        <w:t>ology</w:t>
      </w:r>
      <w:r>
        <w:t xml:space="preserve"> study population: </w:t>
      </w:r>
    </w:p>
    <w:p w14:paraId="10EE121B" w14:textId="77777777" w:rsidR="00A41493" w:rsidRDefault="00A41493" w:rsidP="00A41493">
      <w:pPr>
        <w:spacing w:after="0" w:line="240" w:lineRule="auto"/>
        <w:ind w:left="1083" w:firstLine="11"/>
        <w:jc w:val="both"/>
      </w:pPr>
      <w:r>
        <w:t xml:space="preserve">1) Haem/Onc is selected in section </w:t>
      </w:r>
      <w:r w:rsidRPr="00DB41B7">
        <w:t xml:space="preserve">1 </w:t>
      </w:r>
      <w:r>
        <w:t xml:space="preserve">of REB Main Application </w:t>
      </w:r>
    </w:p>
    <w:p w14:paraId="18393EA6" w14:textId="323C4C2B" w:rsidR="00A41493" w:rsidRDefault="00A41493" w:rsidP="00022203">
      <w:pPr>
        <w:spacing w:after="0" w:line="240" w:lineRule="auto"/>
        <w:ind w:left="1083" w:firstLine="11"/>
        <w:jc w:val="both"/>
      </w:pPr>
      <w:r>
        <w:t xml:space="preserve">2) </w:t>
      </w:r>
      <w:r w:rsidRPr="00A52E00">
        <w:t xml:space="preserve">SRB </w:t>
      </w:r>
      <w:r>
        <w:t>A</w:t>
      </w:r>
      <w:r w:rsidRPr="00A52E00">
        <w:t>pplication</w:t>
      </w:r>
      <w:r>
        <w:t xml:space="preserve"> (Electronic) is created and submitted</w:t>
      </w:r>
      <w:r w:rsidR="00912E3B">
        <w:t xml:space="preserve">. </w:t>
      </w:r>
      <w:r w:rsidR="00912E3B" w:rsidRPr="00912E3B">
        <w:t>For Haematology/Oncology Science Reviews submitted using the eSRB, only the Feasibility and Operational sections need to be completed</w:t>
      </w:r>
      <w:r w:rsidR="00852843">
        <w:t>. Upload this review</w:t>
      </w:r>
      <w:r w:rsidR="002677F4">
        <w:t xml:space="preserve"> on the REB Main application</w:t>
      </w:r>
      <w:r w:rsidR="00A02445">
        <w:t>.</w:t>
      </w:r>
    </w:p>
    <w:p w14:paraId="6725198E" w14:textId="5AB4FFFB" w:rsidR="00A41493" w:rsidRDefault="00A41493" w:rsidP="00A41493">
      <w:pPr>
        <w:spacing w:after="0" w:line="240" w:lineRule="auto"/>
        <w:ind w:left="1083" w:firstLine="11"/>
        <w:jc w:val="both"/>
      </w:pPr>
      <w:r>
        <w:t>3) REB Main Application</w:t>
      </w:r>
      <w:r w:rsidR="00022203">
        <w:t xml:space="preserve"> can only be</w:t>
      </w:r>
      <w:r>
        <w:t xml:space="preserve"> submitted </w:t>
      </w:r>
      <w:r w:rsidRPr="002F13C2">
        <w:rPr>
          <w:u w:val="single"/>
        </w:rPr>
        <w:t>after</w:t>
      </w:r>
      <w:r>
        <w:t xml:space="preserve"> the SRB Application is approved</w:t>
      </w:r>
      <w:r w:rsidR="00022203">
        <w:t xml:space="preserve"> in eREB.</w:t>
      </w:r>
    </w:p>
    <w:p w14:paraId="0BE6B111" w14:textId="77777777" w:rsidR="00022203" w:rsidRDefault="00022203" w:rsidP="00022203">
      <w:pPr>
        <w:tabs>
          <w:tab w:val="left" w:pos="1114"/>
        </w:tabs>
        <w:spacing w:after="0" w:line="240" w:lineRule="auto"/>
        <w:ind w:left="284" w:hanging="284"/>
        <w:jc w:val="both"/>
      </w:pPr>
    </w:p>
    <w:p w14:paraId="6B61AD5B" w14:textId="61F50568" w:rsidR="00D33FBB" w:rsidRDefault="00022203" w:rsidP="00022203">
      <w:pPr>
        <w:tabs>
          <w:tab w:val="left" w:pos="1114"/>
        </w:tabs>
        <w:spacing w:after="0" w:line="240" w:lineRule="auto"/>
        <w:jc w:val="both"/>
      </w:pPr>
      <w:r>
        <w:t xml:space="preserve">All applicable documents listed below must be </w:t>
      </w:r>
      <w:r w:rsidRPr="00F8323A">
        <w:rPr>
          <w:b/>
        </w:rPr>
        <w:t>uploaded</w:t>
      </w:r>
      <w:r>
        <w:rPr>
          <w:b/>
        </w:rPr>
        <w:t xml:space="preserve"> </w:t>
      </w:r>
      <w:r>
        <w:t>in eREB for your REB application to be considered complete:</w:t>
      </w:r>
    </w:p>
    <w:p w14:paraId="55113A16" w14:textId="1251A702" w:rsidR="00B436BD" w:rsidRPr="00A92F18" w:rsidRDefault="000839E0" w:rsidP="00A92F18">
      <w:pPr>
        <w:spacing w:after="0" w:line="240" w:lineRule="auto"/>
        <w:ind w:left="284" w:hanging="284"/>
        <w:jc w:val="both"/>
        <w:rPr>
          <w:sz w:val="24"/>
        </w:rPr>
      </w:pPr>
      <w:r w:rsidRPr="00A92F18">
        <w:rPr>
          <w:b/>
        </w:rPr>
        <w:t>DOCUMENT CHECKLIST</w:t>
      </w:r>
      <w:r w:rsidRPr="00A92F18">
        <w:rPr>
          <w:sz w:val="24"/>
        </w:rPr>
        <w:t>:</w:t>
      </w:r>
    </w:p>
    <w:p w14:paraId="23C087F5" w14:textId="436B8FF4" w:rsidR="00E80765" w:rsidRDefault="00C32036" w:rsidP="00A92F18">
      <w:pPr>
        <w:spacing w:after="0" w:line="240" w:lineRule="auto"/>
        <w:ind w:left="284" w:hanging="284"/>
        <w:jc w:val="both"/>
      </w:pPr>
      <w:sdt>
        <w:sdtPr>
          <w:id w:val="1274678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2B25">
            <w:rPr>
              <w:rFonts w:ascii="MS Gothic" w:eastAsia="MS Gothic" w:hAnsi="MS Gothic" w:hint="eastAsia"/>
            </w:rPr>
            <w:t>☐</w:t>
          </w:r>
        </w:sdtContent>
      </w:sdt>
      <w:r w:rsidR="000839E0">
        <w:t xml:space="preserve"> </w:t>
      </w:r>
      <w:r w:rsidR="000839E0" w:rsidRPr="00A92F18">
        <w:rPr>
          <w:b/>
        </w:rPr>
        <w:t>Protocol</w:t>
      </w:r>
      <w:r w:rsidR="00E80765">
        <w:t xml:space="preserve"> </w:t>
      </w:r>
      <w:r w:rsidR="000839E0">
        <w:t>– must contain</w:t>
      </w:r>
      <w:r w:rsidR="00E80765">
        <w:t xml:space="preserve"> a </w:t>
      </w:r>
      <w:r w:rsidR="00E80765" w:rsidRPr="0058367D">
        <w:rPr>
          <w:u w:val="single"/>
        </w:rPr>
        <w:t>background</w:t>
      </w:r>
      <w:r w:rsidR="00E80765">
        <w:t xml:space="preserve"> section, </w:t>
      </w:r>
      <w:r w:rsidR="00E80765" w:rsidRPr="0058367D">
        <w:rPr>
          <w:u w:val="single"/>
        </w:rPr>
        <w:t>study objectives/hypotheses</w:t>
      </w:r>
      <w:r w:rsidR="00E80765">
        <w:t xml:space="preserve">, and a </w:t>
      </w:r>
      <w:r w:rsidR="00E80765" w:rsidRPr="0058367D">
        <w:rPr>
          <w:u w:val="single"/>
        </w:rPr>
        <w:t>methods</w:t>
      </w:r>
      <w:r w:rsidR="00E80765">
        <w:rPr>
          <w:b/>
        </w:rPr>
        <w:t xml:space="preserve"> </w:t>
      </w:r>
      <w:r w:rsidR="00E80765" w:rsidRPr="004B4F3C">
        <w:t>section</w:t>
      </w:r>
      <w:r w:rsidR="00E80765">
        <w:t xml:space="preserve"> (including </w:t>
      </w:r>
      <w:r w:rsidR="008A79CB">
        <w:t>inclusion/exclusion criteria</w:t>
      </w:r>
      <w:r w:rsidR="00C36CB1">
        <w:t>;</w:t>
      </w:r>
      <w:r w:rsidR="008A79CB">
        <w:t xml:space="preserve"> </w:t>
      </w:r>
      <w:r w:rsidR="00E80765">
        <w:t>estimate</w:t>
      </w:r>
      <w:r w:rsidR="00C36CB1">
        <w:t>d sample size and justification;</w:t>
      </w:r>
      <w:r w:rsidR="00197436">
        <w:t xml:space="preserve"> data analysis</w:t>
      </w:r>
      <w:r w:rsidR="00E80765">
        <w:t>)</w:t>
      </w:r>
    </w:p>
    <w:p w14:paraId="2C2C86DD" w14:textId="40469DCF" w:rsidR="00E80765" w:rsidRDefault="00C32036" w:rsidP="00A92F18">
      <w:pPr>
        <w:spacing w:after="0" w:line="240" w:lineRule="auto"/>
        <w:ind w:left="284" w:hanging="284"/>
        <w:jc w:val="both"/>
      </w:pPr>
      <w:sdt>
        <w:sdtPr>
          <w:id w:val="487217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9E0">
            <w:rPr>
              <w:rFonts w:ascii="MS Gothic" w:eastAsia="MS Gothic" w:hAnsi="MS Gothic" w:hint="eastAsia"/>
            </w:rPr>
            <w:t>☐</w:t>
          </w:r>
        </w:sdtContent>
      </w:sdt>
      <w:r w:rsidR="00E80765">
        <w:t xml:space="preserve"> </w:t>
      </w:r>
      <w:r w:rsidR="000839E0">
        <w:rPr>
          <w:b/>
        </w:rPr>
        <w:t>C</w:t>
      </w:r>
      <w:r w:rsidR="00E80765" w:rsidRPr="0058367D">
        <w:rPr>
          <w:b/>
        </w:rPr>
        <w:t>onsent and assent forms</w:t>
      </w:r>
      <w:r w:rsidR="00E80765">
        <w:t xml:space="preserve"> </w:t>
      </w:r>
      <w:r w:rsidR="000839E0">
        <w:t xml:space="preserve">– must </w:t>
      </w:r>
      <w:r w:rsidR="00E80765">
        <w:t xml:space="preserve">follow the </w:t>
      </w:r>
      <w:r w:rsidR="00E80765" w:rsidRPr="0058367D">
        <w:rPr>
          <w:u w:val="single"/>
        </w:rPr>
        <w:t>SickKids REB templates</w:t>
      </w:r>
      <w:r w:rsidR="00332851">
        <w:rPr>
          <w:u w:val="single"/>
        </w:rPr>
        <w:t>,</w:t>
      </w:r>
      <w:r w:rsidR="00E80765" w:rsidRPr="006F22BD">
        <w:t xml:space="preserve"> </w:t>
      </w:r>
      <w:r w:rsidR="002A2CAC">
        <w:t xml:space="preserve">found </w:t>
      </w:r>
      <w:r w:rsidR="00332851">
        <w:t xml:space="preserve">on the </w:t>
      </w:r>
      <w:r w:rsidR="006F3BB2" w:rsidRPr="006F3BB2">
        <w:t>Clinical Research Services MySickKids page</w:t>
      </w:r>
      <w:r w:rsidR="00332851" w:rsidRPr="006F3BB2">
        <w:t>.</w:t>
      </w:r>
    </w:p>
    <w:p w14:paraId="52F0CC41" w14:textId="77777777" w:rsidR="00890273" w:rsidRDefault="00022203" w:rsidP="00022203">
      <w:pPr>
        <w:pStyle w:val="ListParagraph"/>
        <w:numPr>
          <w:ilvl w:val="0"/>
          <w:numId w:val="9"/>
        </w:numPr>
        <w:spacing w:after="0" w:line="240" w:lineRule="auto"/>
        <w:jc w:val="both"/>
      </w:pPr>
      <w:r>
        <w:t>Assent Forms must be submitted with Parent Consent Form</w:t>
      </w:r>
      <w:r w:rsidR="00193609">
        <w:t xml:space="preserve">. </w:t>
      </w:r>
    </w:p>
    <w:p w14:paraId="0FDD5634" w14:textId="092DBDED" w:rsidR="00022203" w:rsidRDefault="00890273" w:rsidP="00890273">
      <w:pPr>
        <w:spacing w:after="0" w:line="240" w:lineRule="auto"/>
        <w:jc w:val="both"/>
      </w:pPr>
      <w:r w:rsidRPr="004D7F8E">
        <w:rPr>
          <w:b/>
        </w:rPr>
        <w:t xml:space="preserve">TIP: </w:t>
      </w:r>
      <w:r w:rsidR="00193609" w:rsidRPr="004D7F8E">
        <w:rPr>
          <w:b/>
        </w:rPr>
        <w:t>A</w:t>
      </w:r>
      <w:r w:rsidRPr="004D7F8E">
        <w:rPr>
          <w:b/>
        </w:rPr>
        <w:t>lways</w:t>
      </w:r>
      <w:r w:rsidR="00193609" w:rsidRPr="004D7F8E">
        <w:rPr>
          <w:b/>
        </w:rPr>
        <w:t xml:space="preserve"> </w:t>
      </w:r>
      <w:r w:rsidR="00193609" w:rsidRPr="004D7F8E">
        <w:t>check the</w:t>
      </w:r>
      <w:r w:rsidR="004D7F8E" w:rsidRPr="004D7F8E">
        <w:t xml:space="preserve"> Clinical Research Services MySickKids page</w:t>
      </w:r>
      <w:r w:rsidR="00193609" w:rsidRPr="004D7F8E">
        <w:t xml:space="preserve"> to ensure the use of the most up to date templates.</w:t>
      </w:r>
    </w:p>
    <w:p w14:paraId="426C1599" w14:textId="77777777" w:rsidR="00890273" w:rsidRPr="00A572C6" w:rsidRDefault="00890273" w:rsidP="00890273">
      <w:pPr>
        <w:spacing w:after="0" w:line="240" w:lineRule="auto"/>
        <w:jc w:val="both"/>
      </w:pPr>
    </w:p>
    <w:p w14:paraId="045D4E0C" w14:textId="4E5770AD" w:rsidR="000950CA" w:rsidRDefault="00C32036" w:rsidP="00A92F18">
      <w:pPr>
        <w:spacing w:after="0" w:line="240" w:lineRule="auto"/>
        <w:jc w:val="both"/>
      </w:pPr>
      <w:sdt>
        <w:sdtPr>
          <w:id w:val="-439144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4D10" w:rsidRPr="000950CA">
            <w:rPr>
              <w:rFonts w:ascii="MS Gothic" w:eastAsia="MS Gothic" w:hAnsi="MS Gothic" w:hint="eastAsia"/>
            </w:rPr>
            <w:t>☐</w:t>
          </w:r>
        </w:sdtContent>
      </w:sdt>
      <w:r w:rsidR="005D541E" w:rsidRPr="000950CA">
        <w:t xml:space="preserve"> </w:t>
      </w:r>
      <w:r w:rsidR="000950CA" w:rsidRPr="00A92F18">
        <w:rPr>
          <w:b/>
        </w:rPr>
        <w:t>Master linking log</w:t>
      </w:r>
      <w:r w:rsidR="00F7294E">
        <w:t xml:space="preserve"> </w:t>
      </w:r>
      <w:r w:rsidR="002C508E">
        <w:t>(</w:t>
      </w:r>
      <w:r w:rsidR="00F7294E" w:rsidRPr="00F059A1">
        <w:t xml:space="preserve">must contain the </w:t>
      </w:r>
      <w:r w:rsidR="000839E0">
        <w:t>disclaimer “</w:t>
      </w:r>
      <w:r w:rsidR="00F7294E" w:rsidRPr="00F059A1">
        <w:t>Confidential. To b</w:t>
      </w:r>
      <w:r w:rsidR="006159A0">
        <w:t>e kept separate from study data</w:t>
      </w:r>
      <w:r w:rsidR="0091205A">
        <w:t>.</w:t>
      </w:r>
      <w:r w:rsidR="006159A0">
        <w:t>”</w:t>
      </w:r>
      <w:r w:rsidR="00FD6CBC">
        <w:t>)</w:t>
      </w:r>
    </w:p>
    <w:p w14:paraId="5A784E71" w14:textId="6F2C49A2" w:rsidR="000A6C09" w:rsidRDefault="000A6C09" w:rsidP="000A6C09">
      <w:pPr>
        <w:pStyle w:val="ListParagraph"/>
        <w:numPr>
          <w:ilvl w:val="0"/>
          <w:numId w:val="9"/>
        </w:numPr>
        <w:spacing w:after="0" w:line="240" w:lineRule="auto"/>
        <w:jc w:val="both"/>
      </w:pPr>
      <w:r>
        <w:t xml:space="preserve">Only collect direct identifiers that are required for your study. If you require partial date of birth </w:t>
      </w:r>
      <w:r w:rsidR="00A81B24">
        <w:t xml:space="preserve">(mmm/yyyy) </w:t>
      </w:r>
      <w:r>
        <w:t>as a data variable, it should be collected on the data collection form and not the Master linking log.</w:t>
      </w:r>
    </w:p>
    <w:p w14:paraId="0A87E2BA" w14:textId="3D3C89F0" w:rsidR="00DD0C92" w:rsidRDefault="00C32036" w:rsidP="00A92F18">
      <w:pPr>
        <w:spacing w:after="0" w:line="240" w:lineRule="auto"/>
        <w:jc w:val="both"/>
      </w:pPr>
      <w:sdt>
        <w:sdtPr>
          <w:id w:val="-1392953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0C92">
            <w:rPr>
              <w:rFonts w:ascii="MS Gothic" w:eastAsia="MS Gothic" w:hAnsi="MS Gothic" w:hint="eastAsia"/>
            </w:rPr>
            <w:t>☐</w:t>
          </w:r>
        </w:sdtContent>
      </w:sdt>
      <w:r w:rsidR="00DD0C92">
        <w:t xml:space="preserve"> </w:t>
      </w:r>
      <w:r w:rsidR="00626DA1" w:rsidRPr="00A92F18">
        <w:rPr>
          <w:b/>
        </w:rPr>
        <w:t>Budget</w:t>
      </w:r>
      <w:r w:rsidR="00626DA1">
        <w:t xml:space="preserve"> and </w:t>
      </w:r>
      <w:r w:rsidR="00DD0C92" w:rsidRPr="00A92F18">
        <w:rPr>
          <w:b/>
        </w:rPr>
        <w:t xml:space="preserve">Proof of </w:t>
      </w:r>
      <w:r w:rsidR="00332851" w:rsidRPr="00A92F18">
        <w:rPr>
          <w:b/>
        </w:rPr>
        <w:t>F</w:t>
      </w:r>
      <w:r w:rsidR="00DD0C92" w:rsidRPr="00A92F18">
        <w:rPr>
          <w:b/>
        </w:rPr>
        <w:t>unds</w:t>
      </w:r>
      <w:r w:rsidR="006C59D6">
        <w:t xml:space="preserve"> (if PI funds are used</w:t>
      </w:r>
      <w:r w:rsidR="00AF41BF">
        <w:t>, a formal letter from the PI is required)</w:t>
      </w:r>
      <w:r w:rsidR="00193609">
        <w:t>, grant acceptance</w:t>
      </w:r>
    </w:p>
    <w:p w14:paraId="66D4FCB2" w14:textId="0364AF56" w:rsidR="000839E0" w:rsidRDefault="00C32036" w:rsidP="00A92F18">
      <w:pPr>
        <w:spacing w:after="0" w:line="240" w:lineRule="auto"/>
        <w:ind w:left="993" w:hanging="993"/>
        <w:jc w:val="both"/>
      </w:pPr>
      <w:sdt>
        <w:sdtPr>
          <w:id w:val="1550193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9E0">
            <w:rPr>
              <w:rFonts w:ascii="MS Gothic" w:eastAsia="MS Gothic" w:hAnsi="MS Gothic" w:hint="eastAsia"/>
            </w:rPr>
            <w:t>☐</w:t>
          </w:r>
        </w:sdtContent>
      </w:sdt>
      <w:r w:rsidR="008A0640">
        <w:t xml:space="preserve"> </w:t>
      </w:r>
      <w:r w:rsidR="008A0640" w:rsidRPr="00A92F18">
        <w:rPr>
          <w:b/>
        </w:rPr>
        <w:t>Scien</w:t>
      </w:r>
      <w:r w:rsidR="007F5C4C">
        <w:rPr>
          <w:b/>
        </w:rPr>
        <w:t>tific, Feasibility and Operational</w:t>
      </w:r>
      <w:r w:rsidR="008A0640" w:rsidRPr="00A92F18">
        <w:rPr>
          <w:b/>
        </w:rPr>
        <w:t xml:space="preserve"> </w:t>
      </w:r>
      <w:r w:rsidR="005C690E">
        <w:rPr>
          <w:b/>
        </w:rPr>
        <w:t>R</w:t>
      </w:r>
      <w:r w:rsidR="008A0640" w:rsidRPr="00A92F18">
        <w:rPr>
          <w:b/>
        </w:rPr>
        <w:t>eview</w:t>
      </w:r>
      <w:r w:rsidR="000839E0">
        <w:t xml:space="preserve"> –the following must be uploaded:</w:t>
      </w:r>
    </w:p>
    <w:p w14:paraId="22558818" w14:textId="43752327" w:rsidR="007F5C4C" w:rsidRDefault="007F5C4C" w:rsidP="00A81B24">
      <w:pPr>
        <w:pStyle w:val="ListParagraph"/>
        <w:numPr>
          <w:ilvl w:val="0"/>
          <w:numId w:val="7"/>
        </w:numPr>
        <w:spacing w:after="0" w:line="240" w:lineRule="auto"/>
        <w:ind w:left="720"/>
        <w:jc w:val="both"/>
      </w:pPr>
      <w:r w:rsidRPr="007F5C4C">
        <w:t>Scientific, Feasibility, and Operational Review Form</w:t>
      </w:r>
      <w:r>
        <w:t xml:space="preserve"> (</w:t>
      </w:r>
      <w:r w:rsidR="00912E3B">
        <w:t>After you send your SPRINT Approvals Roadmap</w:t>
      </w:r>
      <w:r w:rsidR="005C6BCC">
        <w:t xml:space="preserve"> </w:t>
      </w:r>
      <w:r w:rsidRPr="007F5C4C">
        <w:t xml:space="preserve">and copies of all hospital approvals to </w:t>
      </w:r>
      <w:hyperlink r:id="rId11" w:history="1">
        <w:r w:rsidR="00912E3B" w:rsidRPr="00547208">
          <w:rPr>
            <w:rStyle w:val="Hyperlink"/>
          </w:rPr>
          <w:t>go.sprint@sickkids.ca</w:t>
        </w:r>
      </w:hyperlink>
      <w:r w:rsidR="00912E3B">
        <w:t xml:space="preserve">, the SPRINT team will send </w:t>
      </w:r>
      <w:r w:rsidR="00912E3B">
        <w:lastRenderedPageBreak/>
        <w:t>you the</w:t>
      </w:r>
      <w:r w:rsidR="005C6BCC">
        <w:t xml:space="preserve"> </w:t>
      </w:r>
      <w:r w:rsidRPr="007F5C4C">
        <w:t xml:space="preserve">Scientific, Feasibility, and Operational Review Form and Instructions. </w:t>
      </w:r>
      <w:r w:rsidR="00912E3B">
        <w:t>Instructions are also available</w:t>
      </w:r>
      <w:r w:rsidR="005C6BCC">
        <w:t xml:space="preserve"> </w:t>
      </w:r>
      <w:hyperlink r:id="rId12" w:history="1">
        <w:r w:rsidRPr="00912E3B">
          <w:rPr>
            <w:rStyle w:val="Hyperlink"/>
          </w:rPr>
          <w:t>here</w:t>
        </w:r>
      </w:hyperlink>
      <w:r w:rsidRPr="007F5C4C">
        <w:t>.</w:t>
      </w:r>
      <w:r w:rsidR="00912E3B">
        <w:t>)</w:t>
      </w:r>
    </w:p>
    <w:p w14:paraId="37F81EF4" w14:textId="58752363" w:rsidR="00A66A88" w:rsidRDefault="005C6BCC" w:rsidP="00A81B24">
      <w:pPr>
        <w:pStyle w:val="ListParagraph"/>
        <w:numPr>
          <w:ilvl w:val="1"/>
          <w:numId w:val="7"/>
        </w:numPr>
      </w:pPr>
      <w:r w:rsidRPr="005C6BCC">
        <w:t xml:space="preserve">If issues were identified as part of the </w:t>
      </w:r>
      <w:r w:rsidR="004D7F8E">
        <w:t xml:space="preserve">SPRINT </w:t>
      </w:r>
      <w:r w:rsidRPr="005C6BCC">
        <w:t xml:space="preserve">review, an itemized list of responses </w:t>
      </w:r>
      <w:r w:rsidRPr="00193609">
        <w:rPr>
          <w:b/>
        </w:rPr>
        <w:t xml:space="preserve">must </w:t>
      </w:r>
      <w:r w:rsidRPr="005C6BCC">
        <w:t>be provided</w:t>
      </w:r>
      <w:r w:rsidR="00A81B24">
        <w:t>.</w:t>
      </w:r>
    </w:p>
    <w:p w14:paraId="4B3398C0" w14:textId="7301EEA5" w:rsidR="007F5C4C" w:rsidRDefault="00A66A88" w:rsidP="00A81B24">
      <w:pPr>
        <w:pStyle w:val="ListParagraph"/>
        <w:numPr>
          <w:ilvl w:val="0"/>
          <w:numId w:val="7"/>
        </w:numPr>
      </w:pPr>
      <w:r>
        <w:t>To</w:t>
      </w:r>
      <w:r w:rsidR="007F5C4C" w:rsidRPr="007F5C4C">
        <w:t xml:space="preserve"> request a waiver for the SickKids sci</w:t>
      </w:r>
      <w:r w:rsidR="007F5C4C">
        <w:t>ence review, please contact the</w:t>
      </w:r>
      <w:r w:rsidR="00912E3B">
        <w:t xml:space="preserve"> manager of</w:t>
      </w:r>
      <w:r>
        <w:t xml:space="preserve"> </w:t>
      </w:r>
      <w:r w:rsidR="007F5C4C" w:rsidRPr="007F5C4C">
        <w:t xml:space="preserve">Research </w:t>
      </w:r>
      <w:r>
        <w:t>E</w:t>
      </w:r>
      <w:r w:rsidR="007F5C4C" w:rsidRPr="007F5C4C">
        <w:t>thics and Regulatory Compliance ​​prior to submit</w:t>
      </w:r>
      <w:r w:rsidR="007F5C4C">
        <w:t>ting to the REB. You will still</w:t>
      </w:r>
      <w:r>
        <w:t xml:space="preserve"> </w:t>
      </w:r>
      <w:r w:rsidR="007F5C4C" w:rsidRPr="007F5C4C">
        <w:t>need to complete the Feasibility and Operational Review sections.</w:t>
      </w:r>
      <w:r w:rsidR="007769CE">
        <w:t xml:space="preserve"> See </w:t>
      </w:r>
      <w:hyperlink r:id="rId13" w:history="1">
        <w:r w:rsidR="007769CE" w:rsidRPr="00980803">
          <w:rPr>
            <w:rStyle w:val="Hyperlink"/>
          </w:rPr>
          <w:t>Scientific, Feasibility and Operational Review heading</w:t>
        </w:r>
      </w:hyperlink>
      <w:r w:rsidR="007769CE">
        <w:t xml:space="preserve"> for waiver requirements. </w:t>
      </w:r>
    </w:p>
    <w:p w14:paraId="443803FE" w14:textId="52BDA47D" w:rsidR="00F5481A" w:rsidRDefault="005C6BCC" w:rsidP="00F5481A">
      <w:pPr>
        <w:pStyle w:val="ListParagraph"/>
        <w:numPr>
          <w:ilvl w:val="0"/>
          <w:numId w:val="7"/>
        </w:numPr>
        <w:spacing w:after="0" w:line="240" w:lineRule="auto"/>
        <w:jc w:val="both"/>
      </w:pPr>
      <w:r>
        <w:t xml:space="preserve">If the waiver is granted, </w:t>
      </w:r>
      <w:r w:rsidR="00193609">
        <w:t xml:space="preserve">you </w:t>
      </w:r>
      <w:r w:rsidR="00193609" w:rsidRPr="00193609">
        <w:rPr>
          <w:b/>
        </w:rPr>
        <w:t>must</w:t>
      </w:r>
      <w:r w:rsidR="00193609">
        <w:t xml:space="preserve"> </w:t>
      </w:r>
      <w:r>
        <w:t xml:space="preserve">upload the waiver of internal science review email from </w:t>
      </w:r>
      <w:r w:rsidR="00426E62">
        <w:t xml:space="preserve">Research Ethics and Regulatory Compliance </w:t>
      </w:r>
      <w:r>
        <w:t>manager</w:t>
      </w:r>
    </w:p>
    <w:p w14:paraId="677AF239" w14:textId="523CD3C8" w:rsidR="005C6BCC" w:rsidRDefault="00F5481A" w:rsidP="00F5481A">
      <w:pPr>
        <w:pStyle w:val="ListParagraph"/>
        <w:numPr>
          <w:ilvl w:val="0"/>
          <w:numId w:val="7"/>
        </w:numPr>
        <w:spacing w:after="0" w:line="240" w:lineRule="auto"/>
        <w:jc w:val="both"/>
      </w:pPr>
      <w:r>
        <w:t>If a waiver was gran</w:t>
      </w:r>
      <w:r w:rsidR="00A77181">
        <w:t>ted because you have a SickKids-</w:t>
      </w:r>
      <w:r>
        <w:t xml:space="preserve">approved </w:t>
      </w:r>
      <w:r w:rsidR="005C6BCC">
        <w:t>external science review</w:t>
      </w:r>
      <w:r>
        <w:t>, please upload the complete external science</w:t>
      </w:r>
      <w:r w:rsidR="005C6BCC">
        <w:t xml:space="preserve"> report.</w:t>
      </w:r>
    </w:p>
    <w:p w14:paraId="75953C60" w14:textId="5D8FFC09" w:rsidR="005C6BCC" w:rsidRDefault="005C6BCC" w:rsidP="00A92F18">
      <w:pPr>
        <w:spacing w:after="0" w:line="240" w:lineRule="auto"/>
        <w:ind w:left="993" w:hanging="567"/>
        <w:jc w:val="both"/>
      </w:pPr>
    </w:p>
    <w:p w14:paraId="165E5383" w14:textId="6855FACD" w:rsidR="00A66A88" w:rsidRDefault="00A66A88" w:rsidP="00A66A88">
      <w:pPr>
        <w:spacing w:after="0" w:line="240" w:lineRule="auto"/>
        <w:ind w:left="1276" w:hanging="850"/>
        <w:jc w:val="both"/>
      </w:pPr>
    </w:p>
    <w:p w14:paraId="0C2A8C93" w14:textId="653026E2" w:rsidR="00456B75" w:rsidRDefault="00A66A88" w:rsidP="00A81B24">
      <w:pPr>
        <w:spacing w:after="0" w:line="240" w:lineRule="auto"/>
        <w:jc w:val="both"/>
        <w:rPr>
          <w:rFonts w:cs="Arial"/>
          <w:color w:val="191919"/>
          <w:sz w:val="21"/>
          <w:szCs w:val="21"/>
          <w:shd w:val="clear" w:color="auto" w:fill="FFFFFF"/>
        </w:rPr>
      </w:pPr>
      <w:r>
        <w:sym w:font="Wingdings 2" w:char="F0A3"/>
      </w:r>
      <w:r>
        <w:t xml:space="preserve"> </w:t>
      </w:r>
      <w:r w:rsidR="007A7489" w:rsidRPr="00A81B24">
        <w:rPr>
          <w:b/>
        </w:rPr>
        <w:t xml:space="preserve">Pre-REB </w:t>
      </w:r>
      <w:r w:rsidR="00603165" w:rsidRPr="00A81B24">
        <w:rPr>
          <w:b/>
        </w:rPr>
        <w:t xml:space="preserve">SPRINT </w:t>
      </w:r>
      <w:r w:rsidR="00603165" w:rsidRPr="00A81B24">
        <w:rPr>
          <w:rFonts w:cs="Arial"/>
          <w:b/>
          <w:color w:val="191919"/>
          <w:sz w:val="21"/>
          <w:szCs w:val="21"/>
          <w:shd w:val="clear" w:color="auto" w:fill="FFFFFF"/>
        </w:rPr>
        <w:t>Certificate of Completion</w:t>
      </w:r>
      <w:r w:rsidR="007A7489">
        <w:rPr>
          <w:rFonts w:cs="Arial"/>
          <w:b/>
          <w:color w:val="191919"/>
          <w:sz w:val="21"/>
          <w:szCs w:val="21"/>
          <w:shd w:val="clear" w:color="auto" w:fill="FFFFFF"/>
        </w:rPr>
        <w:t xml:space="preserve"> – </w:t>
      </w:r>
      <w:r w:rsidR="007A7489" w:rsidRPr="00A81B24">
        <w:rPr>
          <w:rFonts w:cs="Arial"/>
          <w:color w:val="191919"/>
          <w:sz w:val="21"/>
          <w:szCs w:val="21"/>
          <w:shd w:val="clear" w:color="auto" w:fill="FFFFFF"/>
        </w:rPr>
        <w:t>This will be emailed to you after you email your completed Scientific, Feasibility, and Operational Review Form</w:t>
      </w:r>
      <w:r w:rsidR="002F74B7">
        <w:rPr>
          <w:rFonts w:cs="Arial"/>
          <w:color w:val="191919"/>
          <w:sz w:val="21"/>
          <w:szCs w:val="21"/>
          <w:shd w:val="clear" w:color="auto" w:fill="FFFFFF"/>
        </w:rPr>
        <w:t xml:space="preserve"> and itemized responses (if applicable)</w:t>
      </w:r>
      <w:r w:rsidR="007A7489" w:rsidRPr="00A81B24">
        <w:rPr>
          <w:rFonts w:cs="Arial"/>
          <w:color w:val="191919"/>
          <w:sz w:val="21"/>
          <w:szCs w:val="21"/>
          <w:shd w:val="clear" w:color="auto" w:fill="FFFFFF"/>
        </w:rPr>
        <w:t xml:space="preserve"> to </w:t>
      </w:r>
      <w:hyperlink r:id="rId14" w:history="1">
        <w:r w:rsidR="007A7489" w:rsidRPr="00A81B24">
          <w:rPr>
            <w:rStyle w:val="Hyperlink"/>
            <w:rFonts w:cs="Arial"/>
            <w:sz w:val="21"/>
            <w:szCs w:val="21"/>
            <w:shd w:val="clear" w:color="auto" w:fill="FFFFFF"/>
          </w:rPr>
          <w:t>go.sprint@sickkids.ca</w:t>
        </w:r>
      </w:hyperlink>
      <w:r w:rsidR="007A7489" w:rsidRPr="00A81B24">
        <w:rPr>
          <w:rFonts w:cs="Arial"/>
          <w:color w:val="191919"/>
          <w:sz w:val="21"/>
          <w:szCs w:val="21"/>
          <w:shd w:val="clear" w:color="auto" w:fill="FFFFFF"/>
        </w:rPr>
        <w:t>.</w:t>
      </w:r>
    </w:p>
    <w:p w14:paraId="304F0808" w14:textId="42635711" w:rsidR="00D75D92" w:rsidRDefault="00C32036" w:rsidP="00A81B24">
      <w:pPr>
        <w:spacing w:after="0" w:line="240" w:lineRule="auto"/>
        <w:jc w:val="both"/>
      </w:pPr>
      <w:sdt>
        <w:sdtPr>
          <w:id w:val="1489673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6B75">
            <w:rPr>
              <w:rFonts w:ascii="MS Gothic" w:eastAsia="MS Gothic" w:hAnsi="MS Gothic" w:hint="eastAsia"/>
            </w:rPr>
            <w:t>☐</w:t>
          </w:r>
        </w:sdtContent>
      </w:sdt>
      <w:r w:rsidR="00A41493">
        <w:t xml:space="preserve"> </w:t>
      </w:r>
      <w:r w:rsidR="00A41493" w:rsidRPr="00A92F18">
        <w:rPr>
          <w:b/>
        </w:rPr>
        <w:t>Data collection forms</w:t>
      </w:r>
      <w:r w:rsidR="00A41493">
        <w:t xml:space="preserve"> - Do </w:t>
      </w:r>
      <w:r w:rsidR="00A41493" w:rsidRPr="00A41493">
        <w:rPr>
          <w:b/>
        </w:rPr>
        <w:t>not</w:t>
      </w:r>
      <w:r w:rsidR="00A41493">
        <w:t xml:space="preserve"> include direct identifiers</w:t>
      </w:r>
      <w:r w:rsidR="00362A5E">
        <w:t>, if direct identifiers are collected, you must provide justification in eREB application form section 24</w:t>
      </w:r>
      <w:r w:rsidR="00A41493">
        <w:t>; include a “Participant ID” field; and where dates are collected, specify date format, e.g., “Date of birth (mm-yyyy),” “Date of diagnosis (dd-mm-yyyy)”</w:t>
      </w:r>
    </w:p>
    <w:p w14:paraId="079AF10C" w14:textId="77777777" w:rsidR="00A92F18" w:rsidRDefault="00C32036" w:rsidP="00A92F18">
      <w:pPr>
        <w:spacing w:after="0" w:line="240" w:lineRule="auto"/>
        <w:ind w:left="993" w:hanging="993"/>
        <w:jc w:val="both"/>
      </w:pPr>
      <w:sdt>
        <w:sdtPr>
          <w:id w:val="-1087303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7598">
            <w:rPr>
              <w:rFonts w:ascii="MS Gothic" w:eastAsia="MS Gothic" w:hAnsi="MS Gothic" w:hint="eastAsia"/>
            </w:rPr>
            <w:t>☐</w:t>
          </w:r>
        </w:sdtContent>
      </w:sdt>
      <w:r w:rsidR="00337598">
        <w:t xml:space="preserve"> </w:t>
      </w:r>
      <w:r w:rsidR="00FD05D8" w:rsidRPr="00A92F18">
        <w:rPr>
          <w:b/>
        </w:rPr>
        <w:t xml:space="preserve">Health Canada </w:t>
      </w:r>
      <w:r w:rsidR="00337598" w:rsidRPr="00A92F18">
        <w:rPr>
          <w:b/>
        </w:rPr>
        <w:t>NOL/ITA</w:t>
      </w:r>
      <w:r w:rsidR="00337598">
        <w:t xml:space="preserve"> </w:t>
      </w:r>
      <w:r w:rsidR="00A92F18">
        <w:t>– applicable when the study is regulated and the sponsor is external</w:t>
      </w:r>
    </w:p>
    <w:p w14:paraId="62F3E4B5" w14:textId="37952FCE" w:rsidR="00652444" w:rsidRDefault="00A92F18" w:rsidP="00A92F18">
      <w:pPr>
        <w:pStyle w:val="ListParagraph"/>
        <w:numPr>
          <w:ilvl w:val="0"/>
          <w:numId w:val="4"/>
        </w:numPr>
        <w:spacing w:after="0" w:line="240" w:lineRule="auto"/>
        <w:jc w:val="both"/>
      </w:pPr>
      <w:r>
        <w:t>Note that a study may require regulation if it involves the investigation of a new drug, a drug that is being used off-label, or a device (e.g., medical device, pedometer, exercise bike). If you’re not sure if your study requires regulation, please cont</w:t>
      </w:r>
      <w:r w:rsidR="00E250B6">
        <w:t xml:space="preserve">act Research Ethics and Regulatory Compliance at </w:t>
      </w:r>
      <w:hyperlink r:id="rId15" w:history="1">
        <w:r w:rsidR="00E250B6" w:rsidRPr="002333D6">
          <w:rPr>
            <w:rStyle w:val="Hyperlink"/>
          </w:rPr>
          <w:t>ask.crs@sickkids.ca</w:t>
        </w:r>
      </w:hyperlink>
      <w:r w:rsidR="00E250B6">
        <w:t xml:space="preserve"> prior to submitting. </w:t>
      </w:r>
    </w:p>
    <w:p w14:paraId="775CC717" w14:textId="143BE091" w:rsidR="00890273" w:rsidRDefault="00C32036" w:rsidP="00A92F18">
      <w:pPr>
        <w:spacing w:after="0" w:line="240" w:lineRule="auto"/>
        <w:ind w:left="426" w:hanging="426"/>
        <w:jc w:val="both"/>
      </w:pPr>
      <w:sdt>
        <w:sdtPr>
          <w:id w:val="-552844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3857">
            <w:rPr>
              <w:rFonts w:ascii="MS Gothic" w:eastAsia="MS Gothic" w:hAnsi="MS Gothic" w:hint="eastAsia"/>
            </w:rPr>
            <w:t>☐</w:t>
          </w:r>
        </w:sdtContent>
      </w:sdt>
      <w:r w:rsidR="0068328F">
        <w:t xml:space="preserve"> </w:t>
      </w:r>
      <w:r w:rsidR="00A41493" w:rsidRPr="00A92F18">
        <w:rPr>
          <w:b/>
        </w:rPr>
        <w:t>Q</w:t>
      </w:r>
      <w:r w:rsidR="00153857" w:rsidRPr="00A92F18">
        <w:rPr>
          <w:b/>
        </w:rPr>
        <w:t>uestionnaires</w:t>
      </w:r>
      <w:r w:rsidR="00A41493" w:rsidRPr="00A92F18">
        <w:rPr>
          <w:b/>
        </w:rPr>
        <w:t>, surveys</w:t>
      </w:r>
      <w:r w:rsidR="00240C84">
        <w:rPr>
          <w:b/>
        </w:rPr>
        <w:t>,</w:t>
      </w:r>
      <w:r w:rsidR="00A41493" w:rsidRPr="00A92F18">
        <w:rPr>
          <w:b/>
        </w:rPr>
        <w:t xml:space="preserve"> interview grids</w:t>
      </w:r>
      <w:r w:rsidR="00A41493">
        <w:t xml:space="preserve"> </w:t>
      </w:r>
    </w:p>
    <w:p w14:paraId="49B5353D" w14:textId="3CBBD308" w:rsidR="00332851" w:rsidRDefault="00890273" w:rsidP="00890273">
      <w:pPr>
        <w:pStyle w:val="ListParagraph"/>
        <w:numPr>
          <w:ilvl w:val="0"/>
          <w:numId w:val="4"/>
        </w:numPr>
        <w:spacing w:after="0" w:line="240" w:lineRule="auto"/>
        <w:jc w:val="both"/>
      </w:pPr>
      <w:r>
        <w:t xml:space="preserve">If your study uses </w:t>
      </w:r>
      <w:r w:rsidR="00284DC2">
        <w:t>validated</w:t>
      </w:r>
      <w:r>
        <w:t xml:space="preserve"> questionnaires that collect direct identifiers such as name, initial and exact DOB (dd/mmm/yyyy) </w:t>
      </w:r>
      <w:r w:rsidR="00A41493">
        <w:t xml:space="preserve">ensure all </w:t>
      </w:r>
      <w:r>
        <w:t>these identifiers</w:t>
      </w:r>
      <w:r w:rsidR="00A41493">
        <w:t xml:space="preserve"> </w:t>
      </w:r>
      <w:r>
        <w:t>have</w:t>
      </w:r>
      <w:r w:rsidR="00A41493">
        <w:t xml:space="preserve"> been </w:t>
      </w:r>
      <w:r w:rsidR="00332851">
        <w:t xml:space="preserve">redacted </w:t>
      </w:r>
      <w:r w:rsidR="00332851" w:rsidRPr="00890273">
        <w:rPr>
          <w:b/>
        </w:rPr>
        <w:t>OR</w:t>
      </w:r>
      <w:r w:rsidR="00332851">
        <w:t xml:space="preserve"> confirm that </w:t>
      </w:r>
      <w:r>
        <w:t xml:space="preserve">that these identifier fields </w:t>
      </w:r>
      <w:r w:rsidR="00332851">
        <w:t xml:space="preserve">will be redacted before </w:t>
      </w:r>
      <w:r>
        <w:t>it is given to the participants to complete and how this will be done.</w:t>
      </w:r>
    </w:p>
    <w:p w14:paraId="47C82FF0" w14:textId="38D38EEE" w:rsidR="00332851" w:rsidRDefault="00332851" w:rsidP="00890273">
      <w:pPr>
        <w:pStyle w:val="ListParagraph"/>
        <w:numPr>
          <w:ilvl w:val="0"/>
          <w:numId w:val="4"/>
        </w:numPr>
        <w:spacing w:after="0" w:line="240" w:lineRule="auto"/>
        <w:jc w:val="both"/>
      </w:pPr>
      <w:r>
        <w:t xml:space="preserve">Note that REB Main Application form section 13 indicates that </w:t>
      </w:r>
      <w:r w:rsidRPr="00890273">
        <w:rPr>
          <w:b/>
        </w:rPr>
        <w:t>validated instruments</w:t>
      </w:r>
      <w:r>
        <w:t xml:space="preserve"> do not need to be uploaded but</w:t>
      </w:r>
      <w:r w:rsidRPr="00890273">
        <w:rPr>
          <w:b/>
        </w:rPr>
        <w:t xml:space="preserve"> this is not the case. </w:t>
      </w:r>
      <w:r>
        <w:t xml:space="preserve">They </w:t>
      </w:r>
      <w:r w:rsidRPr="00890273">
        <w:rPr>
          <w:b/>
        </w:rPr>
        <w:t>must</w:t>
      </w:r>
      <w:r>
        <w:t xml:space="preserve"> be uploaded with the application.</w:t>
      </w:r>
      <w:r w:rsidR="00193609">
        <w:t xml:space="preserve"> </w:t>
      </w:r>
      <w:r w:rsidR="00193609" w:rsidRPr="00890273">
        <w:rPr>
          <w:b/>
        </w:rPr>
        <w:t>All</w:t>
      </w:r>
      <w:r w:rsidR="00193609">
        <w:t xml:space="preserve"> data collection forms,</w:t>
      </w:r>
      <w:r w:rsidR="00890273">
        <w:t xml:space="preserve"> including</w:t>
      </w:r>
      <w:r w:rsidR="00193609">
        <w:t xml:space="preserve"> surveys and questionnaires must be uploaded in eREB for REB review and approval.</w:t>
      </w:r>
    </w:p>
    <w:p w14:paraId="4561D0FF" w14:textId="0EE4C85E" w:rsidR="00A41493" w:rsidRDefault="00C32036" w:rsidP="00A92F18">
      <w:pPr>
        <w:spacing w:after="0" w:line="240" w:lineRule="auto"/>
        <w:jc w:val="both"/>
      </w:pPr>
      <w:sdt>
        <w:sdtPr>
          <w:id w:val="-673103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1493">
            <w:rPr>
              <w:rFonts w:ascii="MS Gothic" w:eastAsia="MS Gothic" w:hAnsi="MS Gothic" w:hint="eastAsia"/>
            </w:rPr>
            <w:t>☐</w:t>
          </w:r>
        </w:sdtContent>
      </w:sdt>
      <w:r w:rsidR="00A41493">
        <w:t xml:space="preserve"> </w:t>
      </w:r>
      <w:r w:rsidR="00A41493" w:rsidRPr="00A92F18">
        <w:rPr>
          <w:b/>
        </w:rPr>
        <w:t>Recruitment</w:t>
      </w:r>
      <w:r w:rsidR="00A41493">
        <w:t xml:space="preserve"> </w:t>
      </w:r>
      <w:r w:rsidR="00A41493" w:rsidRPr="00A92F18">
        <w:rPr>
          <w:b/>
        </w:rPr>
        <w:t>documents</w:t>
      </w:r>
      <w:r w:rsidR="00A41493">
        <w:t xml:space="preserve"> – this may include:</w:t>
      </w:r>
    </w:p>
    <w:p w14:paraId="678C5D51" w14:textId="758EF67B" w:rsidR="00A41493" w:rsidRDefault="00A41493" w:rsidP="00A92F18">
      <w:pPr>
        <w:spacing w:after="0" w:line="240" w:lineRule="auto"/>
        <w:jc w:val="both"/>
      </w:pPr>
      <w:r>
        <w:tab/>
      </w:r>
      <w:sdt>
        <w:sdtPr>
          <w:id w:val="-686597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Study advertisements, including recruitment posters/flyers, pamphlets, social media posts etc.</w:t>
      </w:r>
    </w:p>
    <w:p w14:paraId="5D889796" w14:textId="2EB1D9AF" w:rsidR="00A41493" w:rsidRDefault="00A41493" w:rsidP="00A92F18">
      <w:pPr>
        <w:spacing w:after="0" w:line="240" w:lineRule="auto"/>
        <w:jc w:val="both"/>
      </w:pPr>
      <w:r>
        <w:tab/>
      </w:r>
      <w:sdt>
        <w:sdtPr>
          <w:id w:val="-1251578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Introduction letters</w:t>
      </w:r>
    </w:p>
    <w:p w14:paraId="49CC449D" w14:textId="12C9686D" w:rsidR="00A41493" w:rsidRDefault="00A41493" w:rsidP="00A92F18">
      <w:pPr>
        <w:spacing w:after="0" w:line="240" w:lineRule="auto"/>
        <w:jc w:val="both"/>
      </w:pPr>
      <w:r>
        <w:tab/>
      </w:r>
      <w:sdt>
        <w:sdtPr>
          <w:id w:val="458847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Phone scripts</w:t>
      </w:r>
    </w:p>
    <w:p w14:paraId="271F0360" w14:textId="674326D4" w:rsidR="00890273" w:rsidRDefault="00890273" w:rsidP="00A92F18">
      <w:pPr>
        <w:spacing w:after="0" w:line="240" w:lineRule="auto"/>
        <w:jc w:val="both"/>
      </w:pPr>
      <w:r>
        <w:rPr>
          <w:b/>
        </w:rPr>
        <w:t xml:space="preserve">TIP: </w:t>
      </w:r>
      <w:r w:rsidR="004D7F8E" w:rsidRPr="004D7F8E">
        <w:rPr>
          <w:b/>
        </w:rPr>
        <w:t>Always check the Clinical Research Services MySickKids page to ensure the use of the most up</w:t>
      </w:r>
      <w:r w:rsidR="00AE4AC9">
        <w:rPr>
          <w:b/>
        </w:rPr>
        <w:t>-</w:t>
      </w:r>
      <w:r w:rsidR="004D7F8E" w:rsidRPr="004D7F8E">
        <w:rPr>
          <w:b/>
        </w:rPr>
        <w:t>to</w:t>
      </w:r>
      <w:r w:rsidR="00AE4AC9">
        <w:rPr>
          <w:b/>
        </w:rPr>
        <w:t>-</w:t>
      </w:r>
      <w:r w:rsidR="004D7F8E" w:rsidRPr="004D7F8E">
        <w:rPr>
          <w:b/>
        </w:rPr>
        <w:t>date templates.</w:t>
      </w:r>
      <w:r w:rsidR="004D7F8E">
        <w:rPr>
          <w:b/>
        </w:rPr>
        <w:t xml:space="preserve"> </w:t>
      </w:r>
    </w:p>
    <w:p w14:paraId="3DD84ACF" w14:textId="77777777" w:rsidR="00890273" w:rsidRDefault="00890273" w:rsidP="00A92F18">
      <w:pPr>
        <w:spacing w:after="0" w:line="240" w:lineRule="auto"/>
        <w:jc w:val="both"/>
      </w:pPr>
    </w:p>
    <w:p w14:paraId="1FFF3E74" w14:textId="0EC3ABAD" w:rsidR="00A41493" w:rsidRDefault="00C32036" w:rsidP="00A92F18">
      <w:pPr>
        <w:spacing w:after="0" w:line="240" w:lineRule="auto"/>
        <w:jc w:val="both"/>
      </w:pPr>
      <w:sdt>
        <w:sdtPr>
          <w:id w:val="-1744864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1493">
            <w:rPr>
              <w:rFonts w:ascii="MS Gothic" w:eastAsia="MS Gothic" w:hAnsi="MS Gothic" w:hint="eastAsia"/>
            </w:rPr>
            <w:t>☐</w:t>
          </w:r>
        </w:sdtContent>
      </w:sdt>
      <w:r w:rsidR="00A41493">
        <w:t xml:space="preserve"> </w:t>
      </w:r>
      <w:r w:rsidR="00A41493" w:rsidRPr="00A92F18">
        <w:rPr>
          <w:b/>
        </w:rPr>
        <w:t>Other participant</w:t>
      </w:r>
      <w:r w:rsidR="00284DC2">
        <w:rPr>
          <w:b/>
        </w:rPr>
        <w:t>-</w:t>
      </w:r>
      <w:r w:rsidR="00890273">
        <w:rPr>
          <w:b/>
        </w:rPr>
        <w:t xml:space="preserve">facing </w:t>
      </w:r>
      <w:r w:rsidR="00A41493" w:rsidRPr="00A92F18">
        <w:rPr>
          <w:b/>
        </w:rPr>
        <w:t>materials</w:t>
      </w:r>
      <w:r w:rsidR="00A41493">
        <w:t xml:space="preserve"> – any other study</w:t>
      </w:r>
      <w:r w:rsidR="00284DC2">
        <w:t>-</w:t>
      </w:r>
      <w:r w:rsidR="00A41493">
        <w:t xml:space="preserve">specific documents that participants will be given </w:t>
      </w:r>
      <w:r w:rsidR="00890273">
        <w:t>will need to be uploaded in eREB for REB review.</w:t>
      </w:r>
    </w:p>
    <w:p w14:paraId="155E5F4E" w14:textId="091197F3" w:rsidR="00D33FBB" w:rsidRDefault="00D33FBB" w:rsidP="00A92F18">
      <w:pPr>
        <w:spacing w:after="0" w:line="240" w:lineRule="auto"/>
        <w:jc w:val="both"/>
      </w:pPr>
    </w:p>
    <w:p w14:paraId="02FF03B2" w14:textId="4CC612B4" w:rsidR="00456B75" w:rsidRDefault="00456B75" w:rsidP="00A92F18">
      <w:pPr>
        <w:spacing w:after="0" w:line="240" w:lineRule="auto"/>
        <w:jc w:val="both"/>
      </w:pPr>
    </w:p>
    <w:p w14:paraId="65C8653F" w14:textId="77777777" w:rsidR="00456B75" w:rsidRDefault="00456B75" w:rsidP="00A92F18">
      <w:pPr>
        <w:spacing w:after="0" w:line="240" w:lineRule="auto"/>
        <w:jc w:val="both"/>
      </w:pPr>
    </w:p>
    <w:p w14:paraId="1217D75D" w14:textId="77777777" w:rsidR="00D33FBB" w:rsidRDefault="00D33FBB" w:rsidP="00D33FBB">
      <w:pPr>
        <w:spacing w:after="0" w:line="240" w:lineRule="auto"/>
        <w:ind w:left="284" w:hanging="284"/>
        <w:rPr>
          <w:rFonts w:ascii="MS Gothic" w:eastAsia="MS Gothic" w:hAnsi="MS Gothic"/>
        </w:rPr>
      </w:pPr>
      <w:r>
        <w:rPr>
          <w:b/>
        </w:rPr>
        <w:lastRenderedPageBreak/>
        <w:t>ADMINISTRATIVE REQUIREMENTS:</w:t>
      </w:r>
    </w:p>
    <w:p w14:paraId="37ADB6C5" w14:textId="223A50C9" w:rsidR="00D33FBB" w:rsidRDefault="00890273" w:rsidP="00D33FBB">
      <w:pPr>
        <w:spacing w:after="0" w:line="240" w:lineRule="auto"/>
        <w:ind w:left="284" w:hanging="284"/>
        <w:jc w:val="both"/>
      </w:pPr>
      <w:r>
        <w:t>E</w:t>
      </w:r>
      <w:r w:rsidR="00D33FBB">
        <w:t>nsure a</w:t>
      </w:r>
      <w:r w:rsidR="00D33FBB" w:rsidRPr="005D541E">
        <w:t xml:space="preserve">ll </w:t>
      </w:r>
      <w:r w:rsidR="00D33FBB" w:rsidRPr="00F8323A">
        <w:rPr>
          <w:u w:val="single"/>
        </w:rPr>
        <w:t>study documents</w:t>
      </w:r>
      <w:r w:rsidR="00D33FBB" w:rsidRPr="005D541E">
        <w:t xml:space="preserve"> contain</w:t>
      </w:r>
      <w:r w:rsidR="00D33FBB">
        <w:t>:</w:t>
      </w:r>
    </w:p>
    <w:p w14:paraId="1E496EF2" w14:textId="3C1F7ABA" w:rsidR="00D33FBB" w:rsidRDefault="00C32036" w:rsidP="00D33FBB">
      <w:pPr>
        <w:spacing w:after="0" w:line="240" w:lineRule="auto"/>
        <w:ind w:left="709" w:hanging="284"/>
        <w:jc w:val="both"/>
      </w:pPr>
      <w:sdt>
        <w:sdtPr>
          <w:id w:val="1478484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3FBB">
            <w:rPr>
              <w:rFonts w:ascii="MS Gothic" w:eastAsia="MS Gothic" w:hAnsi="MS Gothic" w:hint="eastAsia"/>
            </w:rPr>
            <w:t>☐</w:t>
          </w:r>
        </w:sdtContent>
      </w:sdt>
      <w:r w:rsidR="00D33FBB">
        <w:t xml:space="preserve"> a </w:t>
      </w:r>
      <w:r w:rsidR="00C10238" w:rsidRPr="00A92F18">
        <w:rPr>
          <w:b/>
        </w:rPr>
        <w:t>document</w:t>
      </w:r>
      <w:r w:rsidR="00C10238">
        <w:t xml:space="preserve"> </w:t>
      </w:r>
      <w:r w:rsidR="00D33FBB" w:rsidRPr="00527890">
        <w:rPr>
          <w:b/>
        </w:rPr>
        <w:t>title</w:t>
      </w:r>
      <w:r w:rsidR="00D33FBB">
        <w:t xml:space="preserve"> (e.g., “Data collection form”)</w:t>
      </w:r>
    </w:p>
    <w:p w14:paraId="0232096B" w14:textId="77777777" w:rsidR="00D33FBB" w:rsidRDefault="00C32036" w:rsidP="00D33FBB">
      <w:pPr>
        <w:spacing w:after="0" w:line="240" w:lineRule="auto"/>
        <w:ind w:left="709" w:hanging="284"/>
        <w:jc w:val="both"/>
        <w:rPr>
          <w:b/>
        </w:rPr>
      </w:pPr>
      <w:sdt>
        <w:sdtPr>
          <w:id w:val="-699241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3FBB">
            <w:rPr>
              <w:rFonts w:ascii="MS Gothic" w:eastAsia="MS Gothic" w:hAnsi="MS Gothic" w:hint="eastAsia"/>
            </w:rPr>
            <w:t>☐</w:t>
          </w:r>
        </w:sdtContent>
      </w:sdt>
      <w:r w:rsidR="00D33FBB">
        <w:t xml:space="preserve"> </w:t>
      </w:r>
      <w:r w:rsidR="00D33FBB" w:rsidRPr="00F7294E">
        <w:t>the</w:t>
      </w:r>
      <w:r w:rsidR="00D33FBB">
        <w:rPr>
          <w:b/>
        </w:rPr>
        <w:t xml:space="preserve"> study title </w:t>
      </w:r>
    </w:p>
    <w:p w14:paraId="549FF6A2" w14:textId="2741C379" w:rsidR="00D33FBB" w:rsidRDefault="00C32036" w:rsidP="00D33FBB">
      <w:pPr>
        <w:spacing w:after="0" w:line="240" w:lineRule="auto"/>
        <w:ind w:left="709" w:hanging="284"/>
        <w:jc w:val="both"/>
      </w:pPr>
      <w:sdt>
        <w:sdtPr>
          <w:id w:val="598600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3FBB">
            <w:rPr>
              <w:rFonts w:ascii="MS Gothic" w:eastAsia="MS Gothic" w:hAnsi="MS Gothic" w:hint="eastAsia"/>
            </w:rPr>
            <w:t>☐</w:t>
          </w:r>
        </w:sdtContent>
      </w:sdt>
      <w:r w:rsidR="00D33FBB">
        <w:t xml:space="preserve"> </w:t>
      </w:r>
      <w:r w:rsidR="00D33FBB" w:rsidRPr="005D541E">
        <w:t xml:space="preserve">a </w:t>
      </w:r>
      <w:r w:rsidR="00890273">
        <w:t xml:space="preserve">full </w:t>
      </w:r>
      <w:r w:rsidR="00D33FBB" w:rsidRPr="005D541E">
        <w:rPr>
          <w:b/>
        </w:rPr>
        <w:t>version date</w:t>
      </w:r>
      <w:r w:rsidR="00C10238">
        <w:rPr>
          <w:b/>
        </w:rPr>
        <w:t xml:space="preserve"> (dd-mm-yyyy)</w:t>
      </w:r>
    </w:p>
    <w:p w14:paraId="17C57781" w14:textId="214A5805" w:rsidR="00D33FBB" w:rsidRDefault="00C32036" w:rsidP="00D33FBB">
      <w:pPr>
        <w:spacing w:after="0" w:line="240" w:lineRule="auto"/>
        <w:ind w:left="709" w:hanging="284"/>
        <w:jc w:val="both"/>
      </w:pPr>
      <w:sdt>
        <w:sdtPr>
          <w:id w:val="-269781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3FBB" w:rsidRPr="00F8323A">
            <w:rPr>
              <w:rFonts w:ascii="MS Gothic" w:eastAsia="MS Gothic" w:hAnsi="MS Gothic" w:hint="eastAsia"/>
            </w:rPr>
            <w:t>☐</w:t>
          </w:r>
        </w:sdtContent>
      </w:sdt>
      <w:r w:rsidR="00D33FBB">
        <w:rPr>
          <w:b/>
        </w:rPr>
        <w:t xml:space="preserve"> </w:t>
      </w:r>
      <w:r w:rsidR="00D33FBB" w:rsidRPr="00A312A8">
        <w:rPr>
          <w:b/>
        </w:rPr>
        <w:t>page numbers</w:t>
      </w:r>
      <w:r w:rsidR="00D33FBB" w:rsidRPr="007F7E9D">
        <w:t xml:space="preserve"> </w:t>
      </w:r>
      <w:r w:rsidR="00C10238">
        <w:t>(page X of Y)</w:t>
      </w:r>
    </w:p>
    <w:p w14:paraId="0D864165" w14:textId="77777777" w:rsidR="00D33FBB" w:rsidRDefault="00C32036" w:rsidP="00D33FBB">
      <w:pPr>
        <w:spacing w:after="0" w:line="240" w:lineRule="auto"/>
        <w:ind w:left="709" w:hanging="284"/>
        <w:jc w:val="both"/>
      </w:pPr>
      <w:sdt>
        <w:sdtPr>
          <w:id w:val="1254932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3FBB">
            <w:rPr>
              <w:rFonts w:ascii="MS Gothic" w:eastAsia="MS Gothic" w:hAnsi="MS Gothic" w:hint="eastAsia"/>
            </w:rPr>
            <w:t>☐</w:t>
          </w:r>
        </w:sdtContent>
      </w:sdt>
      <w:r w:rsidR="00D33FBB">
        <w:t xml:space="preserve"> </w:t>
      </w:r>
      <w:r w:rsidR="00D33FBB">
        <w:rPr>
          <w:i/>
        </w:rPr>
        <w:t>suggested:</w:t>
      </w:r>
      <w:r w:rsidR="00D33FBB">
        <w:t xml:space="preserve"> </w:t>
      </w:r>
      <w:r w:rsidR="00D33FBB" w:rsidRPr="00F8323A">
        <w:rPr>
          <w:b/>
        </w:rPr>
        <w:t>file names</w:t>
      </w:r>
      <w:r w:rsidR="00D33FBB">
        <w:t xml:space="preserve"> should contain </w:t>
      </w:r>
      <w:r w:rsidR="00D33FBB" w:rsidRPr="00F8323A">
        <w:rPr>
          <w:b/>
        </w:rPr>
        <w:t>document type and version date</w:t>
      </w:r>
      <w:r w:rsidR="00D33FBB">
        <w:t xml:space="preserve"> (e.g., “Data collection form 2017_10_12”</w:t>
      </w:r>
    </w:p>
    <w:p w14:paraId="4A103C9E" w14:textId="77777777" w:rsidR="00A77181" w:rsidRDefault="00A77181" w:rsidP="00890273">
      <w:pPr>
        <w:spacing w:after="0" w:line="240" w:lineRule="auto"/>
        <w:jc w:val="both"/>
      </w:pPr>
    </w:p>
    <w:p w14:paraId="728775A3" w14:textId="25049460" w:rsidR="00D33FBB" w:rsidRDefault="005422B2" w:rsidP="00D33FBB">
      <w:pPr>
        <w:spacing w:after="0" w:line="240" w:lineRule="auto"/>
        <w:ind w:left="284" w:hanging="284"/>
        <w:jc w:val="both"/>
      </w:pPr>
      <w:r w:rsidRPr="005422B2">
        <w:t>Not having these administrative requirements may delay the review and approval process of your study.</w:t>
      </w:r>
    </w:p>
    <w:p w14:paraId="7494F8C0" w14:textId="77777777" w:rsidR="00D33FBB" w:rsidRPr="006B3297" w:rsidRDefault="00D33FBB" w:rsidP="00A92F18">
      <w:pPr>
        <w:spacing w:after="0" w:line="240" w:lineRule="auto"/>
        <w:jc w:val="both"/>
      </w:pPr>
    </w:p>
    <w:sectPr w:rsidR="00D33FBB" w:rsidRPr="006B3297" w:rsidSect="00A92F18">
      <w:footerReference w:type="default" r:id="rId16"/>
      <w:pgSz w:w="12240" w:h="15840"/>
      <w:pgMar w:top="1440" w:right="1440" w:bottom="1440" w:left="1440" w:header="708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ECECA6" w14:textId="77777777" w:rsidR="00C32036" w:rsidRDefault="00C32036" w:rsidP="00955051">
      <w:pPr>
        <w:spacing w:after="0" w:line="240" w:lineRule="auto"/>
      </w:pPr>
      <w:r>
        <w:separator/>
      </w:r>
    </w:p>
  </w:endnote>
  <w:endnote w:type="continuationSeparator" w:id="0">
    <w:p w14:paraId="4476BFB6" w14:textId="77777777" w:rsidR="00C32036" w:rsidRDefault="00C32036" w:rsidP="00955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7DB019" w14:textId="1FD8EDB9" w:rsidR="006B3297" w:rsidRDefault="006B3297" w:rsidP="00A92F18">
    <w:pPr>
      <w:pStyle w:val="Footer"/>
    </w:pPr>
    <w:r>
      <w:t>Version Date:</w:t>
    </w:r>
    <w:r w:rsidR="005C6BCC">
      <w:t xml:space="preserve"> </w:t>
    </w:r>
    <w:r w:rsidR="00A06E97">
      <w:t>April 5</w:t>
    </w:r>
    <w:r w:rsidR="005C6BCC">
      <w:t>, 2019</w:t>
    </w:r>
    <w:r w:rsidR="00C10238">
      <w:tab/>
    </w:r>
    <w:r w:rsidR="00C10238">
      <w:tab/>
      <w:t xml:space="preserve">Page </w:t>
    </w:r>
    <w:r w:rsidR="00C10238">
      <w:rPr>
        <w:b/>
        <w:bCs/>
      </w:rPr>
      <w:fldChar w:fldCharType="begin"/>
    </w:r>
    <w:r w:rsidR="00C10238">
      <w:rPr>
        <w:b/>
        <w:bCs/>
      </w:rPr>
      <w:instrText xml:space="preserve"> PAGE  \* Arabic  \* MERGEFORMAT </w:instrText>
    </w:r>
    <w:r w:rsidR="00C10238">
      <w:rPr>
        <w:b/>
        <w:bCs/>
      </w:rPr>
      <w:fldChar w:fldCharType="separate"/>
    </w:r>
    <w:r w:rsidR="00A4406A">
      <w:rPr>
        <w:b/>
        <w:bCs/>
        <w:noProof/>
      </w:rPr>
      <w:t>2</w:t>
    </w:r>
    <w:r w:rsidR="00C10238">
      <w:rPr>
        <w:b/>
        <w:bCs/>
      </w:rPr>
      <w:fldChar w:fldCharType="end"/>
    </w:r>
    <w:r w:rsidR="00C10238">
      <w:t xml:space="preserve"> of </w:t>
    </w:r>
    <w:r w:rsidR="00C10238">
      <w:rPr>
        <w:b/>
        <w:bCs/>
      </w:rPr>
      <w:fldChar w:fldCharType="begin"/>
    </w:r>
    <w:r w:rsidR="00C10238">
      <w:rPr>
        <w:b/>
        <w:bCs/>
      </w:rPr>
      <w:instrText xml:space="preserve"> NUMPAGES  \* Arabic  \* MERGEFORMAT </w:instrText>
    </w:r>
    <w:r w:rsidR="00C10238">
      <w:rPr>
        <w:b/>
        <w:bCs/>
      </w:rPr>
      <w:fldChar w:fldCharType="separate"/>
    </w:r>
    <w:r w:rsidR="00A4406A">
      <w:rPr>
        <w:b/>
        <w:bCs/>
        <w:noProof/>
      </w:rPr>
      <w:t>3</w:t>
    </w:r>
    <w:r w:rsidR="00C10238">
      <w:rPr>
        <w:b/>
        <w:bCs/>
      </w:rPr>
      <w:fldChar w:fldCharType="end"/>
    </w:r>
  </w:p>
  <w:p w14:paraId="5ED98BFE" w14:textId="77777777" w:rsidR="00955051" w:rsidRDefault="009550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839A1A" w14:textId="77777777" w:rsidR="00C32036" w:rsidRDefault="00C32036" w:rsidP="00955051">
      <w:pPr>
        <w:spacing w:after="0" w:line="240" w:lineRule="auto"/>
      </w:pPr>
      <w:r>
        <w:separator/>
      </w:r>
    </w:p>
  </w:footnote>
  <w:footnote w:type="continuationSeparator" w:id="0">
    <w:p w14:paraId="67251177" w14:textId="77777777" w:rsidR="00C32036" w:rsidRDefault="00C32036" w:rsidP="009550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929AB"/>
    <w:multiLevelType w:val="hybridMultilevel"/>
    <w:tmpl w:val="0E5C49AC"/>
    <w:lvl w:ilvl="0" w:tplc="D8585E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A21B2"/>
    <w:multiLevelType w:val="hybridMultilevel"/>
    <w:tmpl w:val="D084D860"/>
    <w:lvl w:ilvl="0" w:tplc="827676F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47CF4"/>
    <w:multiLevelType w:val="hybridMultilevel"/>
    <w:tmpl w:val="4328A906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C2606080">
      <w:start w:val="1"/>
      <w:numFmt w:val="bullet"/>
      <w:lvlText w:val=""/>
      <w:lvlJc w:val="left"/>
      <w:pPr>
        <w:ind w:left="1506" w:hanging="360"/>
      </w:pPr>
      <w:rPr>
        <w:rFonts w:ascii="Wingdings" w:eastAsiaTheme="minorHAnsi" w:hAnsi="Wingdings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01747D8"/>
    <w:multiLevelType w:val="hybridMultilevel"/>
    <w:tmpl w:val="B78644CE"/>
    <w:lvl w:ilvl="0" w:tplc="04090001">
      <w:start w:val="1"/>
      <w:numFmt w:val="bullet"/>
      <w:lvlText w:val=""/>
      <w:lvlJc w:val="left"/>
      <w:pPr>
        <w:ind w:left="18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4" w:hanging="360"/>
      </w:pPr>
      <w:rPr>
        <w:rFonts w:ascii="Wingdings" w:hAnsi="Wingdings" w:hint="default"/>
      </w:rPr>
    </w:lvl>
  </w:abstractNum>
  <w:abstractNum w:abstractNumId="4" w15:restartNumberingAfterBreak="0">
    <w:nsid w:val="26A83375"/>
    <w:multiLevelType w:val="hybridMultilevel"/>
    <w:tmpl w:val="0CF204D4"/>
    <w:lvl w:ilvl="0" w:tplc="B284E5D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2073" w:hanging="360"/>
      </w:pPr>
    </w:lvl>
    <w:lvl w:ilvl="2" w:tplc="1009001B" w:tentative="1">
      <w:start w:val="1"/>
      <w:numFmt w:val="lowerRoman"/>
      <w:lvlText w:val="%3."/>
      <w:lvlJc w:val="right"/>
      <w:pPr>
        <w:ind w:left="2793" w:hanging="180"/>
      </w:pPr>
    </w:lvl>
    <w:lvl w:ilvl="3" w:tplc="1009000F" w:tentative="1">
      <w:start w:val="1"/>
      <w:numFmt w:val="decimal"/>
      <w:lvlText w:val="%4."/>
      <w:lvlJc w:val="left"/>
      <w:pPr>
        <w:ind w:left="3513" w:hanging="360"/>
      </w:pPr>
    </w:lvl>
    <w:lvl w:ilvl="4" w:tplc="10090019" w:tentative="1">
      <w:start w:val="1"/>
      <w:numFmt w:val="lowerLetter"/>
      <w:lvlText w:val="%5."/>
      <w:lvlJc w:val="left"/>
      <w:pPr>
        <w:ind w:left="4233" w:hanging="360"/>
      </w:pPr>
    </w:lvl>
    <w:lvl w:ilvl="5" w:tplc="1009001B" w:tentative="1">
      <w:start w:val="1"/>
      <w:numFmt w:val="lowerRoman"/>
      <w:lvlText w:val="%6."/>
      <w:lvlJc w:val="right"/>
      <w:pPr>
        <w:ind w:left="4953" w:hanging="180"/>
      </w:pPr>
    </w:lvl>
    <w:lvl w:ilvl="6" w:tplc="1009000F" w:tentative="1">
      <w:start w:val="1"/>
      <w:numFmt w:val="decimal"/>
      <w:lvlText w:val="%7."/>
      <w:lvlJc w:val="left"/>
      <w:pPr>
        <w:ind w:left="5673" w:hanging="360"/>
      </w:pPr>
    </w:lvl>
    <w:lvl w:ilvl="7" w:tplc="10090019" w:tentative="1">
      <w:start w:val="1"/>
      <w:numFmt w:val="lowerLetter"/>
      <w:lvlText w:val="%8."/>
      <w:lvlJc w:val="left"/>
      <w:pPr>
        <w:ind w:left="6393" w:hanging="360"/>
      </w:pPr>
    </w:lvl>
    <w:lvl w:ilvl="8" w:tplc="10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34666DFE"/>
    <w:multiLevelType w:val="hybridMultilevel"/>
    <w:tmpl w:val="2C66B958"/>
    <w:lvl w:ilvl="0" w:tplc="C2606080">
      <w:start w:val="1"/>
      <w:numFmt w:val="bullet"/>
      <w:lvlText w:val=""/>
      <w:lvlJc w:val="left"/>
      <w:pPr>
        <w:ind w:left="1353" w:hanging="360"/>
      </w:pPr>
      <w:rPr>
        <w:rFonts w:ascii="Wingdings" w:eastAsiaTheme="minorHAnsi" w:hAnsi="Wingding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39A23EE5"/>
    <w:multiLevelType w:val="hybridMultilevel"/>
    <w:tmpl w:val="5860E460"/>
    <w:lvl w:ilvl="0" w:tplc="18A4C788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99606C9"/>
    <w:multiLevelType w:val="hybridMultilevel"/>
    <w:tmpl w:val="EC120B6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3664E6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FFEF7FA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E25947"/>
    <w:multiLevelType w:val="hybridMultilevel"/>
    <w:tmpl w:val="A8CAD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2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6E7"/>
    <w:rsid w:val="000026E1"/>
    <w:rsid w:val="00013ED4"/>
    <w:rsid w:val="00014FC7"/>
    <w:rsid w:val="0001579B"/>
    <w:rsid w:val="00022203"/>
    <w:rsid w:val="00033632"/>
    <w:rsid w:val="00033F39"/>
    <w:rsid w:val="0004248B"/>
    <w:rsid w:val="0005313B"/>
    <w:rsid w:val="000546B0"/>
    <w:rsid w:val="000711EF"/>
    <w:rsid w:val="00071D3E"/>
    <w:rsid w:val="00076990"/>
    <w:rsid w:val="000839E0"/>
    <w:rsid w:val="00091071"/>
    <w:rsid w:val="000918C0"/>
    <w:rsid w:val="000950CA"/>
    <w:rsid w:val="0009743D"/>
    <w:rsid w:val="00097BDF"/>
    <w:rsid w:val="000A1949"/>
    <w:rsid w:val="000A6C09"/>
    <w:rsid w:val="000C36E9"/>
    <w:rsid w:val="000C6F6E"/>
    <w:rsid w:val="000D5323"/>
    <w:rsid w:val="000E0A96"/>
    <w:rsid w:val="000E323A"/>
    <w:rsid w:val="000F3C9A"/>
    <w:rsid w:val="000F430F"/>
    <w:rsid w:val="000F4C2A"/>
    <w:rsid w:val="001022F6"/>
    <w:rsid w:val="0010631D"/>
    <w:rsid w:val="00114E12"/>
    <w:rsid w:val="0013236B"/>
    <w:rsid w:val="00135668"/>
    <w:rsid w:val="00142953"/>
    <w:rsid w:val="001432D3"/>
    <w:rsid w:val="00153857"/>
    <w:rsid w:val="0015634C"/>
    <w:rsid w:val="00162985"/>
    <w:rsid w:val="00170AEC"/>
    <w:rsid w:val="00173BFF"/>
    <w:rsid w:val="00193609"/>
    <w:rsid w:val="00197436"/>
    <w:rsid w:val="001A0209"/>
    <w:rsid w:val="001A639D"/>
    <w:rsid w:val="001B046D"/>
    <w:rsid w:val="001D0EA2"/>
    <w:rsid w:val="001D26D9"/>
    <w:rsid w:val="001E47EC"/>
    <w:rsid w:val="001F02A4"/>
    <w:rsid w:val="001F12AC"/>
    <w:rsid w:val="001F522B"/>
    <w:rsid w:val="001F5E06"/>
    <w:rsid w:val="00203712"/>
    <w:rsid w:val="002141F3"/>
    <w:rsid w:val="00223992"/>
    <w:rsid w:val="0024036D"/>
    <w:rsid w:val="00240C40"/>
    <w:rsid w:val="00240C84"/>
    <w:rsid w:val="00242818"/>
    <w:rsid w:val="002513FC"/>
    <w:rsid w:val="00252A0E"/>
    <w:rsid w:val="00257C4A"/>
    <w:rsid w:val="00260815"/>
    <w:rsid w:val="002645F0"/>
    <w:rsid w:val="002677F4"/>
    <w:rsid w:val="00275111"/>
    <w:rsid w:val="00284DC2"/>
    <w:rsid w:val="002A2CAC"/>
    <w:rsid w:val="002A4E85"/>
    <w:rsid w:val="002A7B47"/>
    <w:rsid w:val="002B1353"/>
    <w:rsid w:val="002B1544"/>
    <w:rsid w:val="002B45AE"/>
    <w:rsid w:val="002C33C2"/>
    <w:rsid w:val="002C508E"/>
    <w:rsid w:val="002D0805"/>
    <w:rsid w:val="002D43BA"/>
    <w:rsid w:val="002E65A0"/>
    <w:rsid w:val="002E7F30"/>
    <w:rsid w:val="002F07D7"/>
    <w:rsid w:val="002F13C2"/>
    <w:rsid w:val="002F74B7"/>
    <w:rsid w:val="00313F80"/>
    <w:rsid w:val="00315920"/>
    <w:rsid w:val="003257BA"/>
    <w:rsid w:val="00326A9A"/>
    <w:rsid w:val="00326C09"/>
    <w:rsid w:val="003272F4"/>
    <w:rsid w:val="00332851"/>
    <w:rsid w:val="00337598"/>
    <w:rsid w:val="00337842"/>
    <w:rsid w:val="00342844"/>
    <w:rsid w:val="00345FF3"/>
    <w:rsid w:val="00360AAA"/>
    <w:rsid w:val="00362A5E"/>
    <w:rsid w:val="00366055"/>
    <w:rsid w:val="003669CD"/>
    <w:rsid w:val="00372D1C"/>
    <w:rsid w:val="00377356"/>
    <w:rsid w:val="00382AC1"/>
    <w:rsid w:val="00387050"/>
    <w:rsid w:val="003A68FE"/>
    <w:rsid w:val="003B3AEA"/>
    <w:rsid w:val="003B6E7E"/>
    <w:rsid w:val="003B7F74"/>
    <w:rsid w:val="003C33E5"/>
    <w:rsid w:val="003C4CBB"/>
    <w:rsid w:val="003D2E01"/>
    <w:rsid w:val="003E03E3"/>
    <w:rsid w:val="003E1150"/>
    <w:rsid w:val="003F618B"/>
    <w:rsid w:val="00400A0A"/>
    <w:rsid w:val="00402D62"/>
    <w:rsid w:val="00407FDA"/>
    <w:rsid w:val="004166ED"/>
    <w:rsid w:val="00426E62"/>
    <w:rsid w:val="00433CD0"/>
    <w:rsid w:val="00434CEF"/>
    <w:rsid w:val="00441848"/>
    <w:rsid w:val="00452BF0"/>
    <w:rsid w:val="00454A54"/>
    <w:rsid w:val="00456B75"/>
    <w:rsid w:val="00467286"/>
    <w:rsid w:val="004744AC"/>
    <w:rsid w:val="00475FD6"/>
    <w:rsid w:val="00477FE6"/>
    <w:rsid w:val="00480C88"/>
    <w:rsid w:val="004841F8"/>
    <w:rsid w:val="0049426C"/>
    <w:rsid w:val="004A5B6B"/>
    <w:rsid w:val="004B26B6"/>
    <w:rsid w:val="004B4927"/>
    <w:rsid w:val="004B4F3C"/>
    <w:rsid w:val="004C1E14"/>
    <w:rsid w:val="004D1FAC"/>
    <w:rsid w:val="004D2533"/>
    <w:rsid w:val="004D7F8E"/>
    <w:rsid w:val="004E0D63"/>
    <w:rsid w:val="004E1E1C"/>
    <w:rsid w:val="004E3B5C"/>
    <w:rsid w:val="004F6A2E"/>
    <w:rsid w:val="005168FD"/>
    <w:rsid w:val="00527890"/>
    <w:rsid w:val="005422B2"/>
    <w:rsid w:val="00553BFD"/>
    <w:rsid w:val="005563F9"/>
    <w:rsid w:val="0058367D"/>
    <w:rsid w:val="0058760E"/>
    <w:rsid w:val="00593660"/>
    <w:rsid w:val="00593E88"/>
    <w:rsid w:val="0059701A"/>
    <w:rsid w:val="005B29E2"/>
    <w:rsid w:val="005B3AC0"/>
    <w:rsid w:val="005B56F4"/>
    <w:rsid w:val="005C0A95"/>
    <w:rsid w:val="005C184C"/>
    <w:rsid w:val="005C690E"/>
    <w:rsid w:val="005C6BCC"/>
    <w:rsid w:val="005D541E"/>
    <w:rsid w:val="005E014A"/>
    <w:rsid w:val="005E5E0B"/>
    <w:rsid w:val="005E7053"/>
    <w:rsid w:val="005E7BA5"/>
    <w:rsid w:val="00603165"/>
    <w:rsid w:val="00605995"/>
    <w:rsid w:val="00610E8A"/>
    <w:rsid w:val="0061277E"/>
    <w:rsid w:val="006159A0"/>
    <w:rsid w:val="00625D30"/>
    <w:rsid w:val="00626DA1"/>
    <w:rsid w:val="00627FD3"/>
    <w:rsid w:val="00633060"/>
    <w:rsid w:val="00633937"/>
    <w:rsid w:val="00635FA2"/>
    <w:rsid w:val="006452C4"/>
    <w:rsid w:val="00652444"/>
    <w:rsid w:val="006549EC"/>
    <w:rsid w:val="00655FF0"/>
    <w:rsid w:val="00656963"/>
    <w:rsid w:val="00670A90"/>
    <w:rsid w:val="00672C8C"/>
    <w:rsid w:val="00674296"/>
    <w:rsid w:val="006742AD"/>
    <w:rsid w:val="00677E87"/>
    <w:rsid w:val="0068328F"/>
    <w:rsid w:val="006940C4"/>
    <w:rsid w:val="006A46CD"/>
    <w:rsid w:val="006A7A54"/>
    <w:rsid w:val="006B3297"/>
    <w:rsid w:val="006C1214"/>
    <w:rsid w:val="006C469E"/>
    <w:rsid w:val="006C59D6"/>
    <w:rsid w:val="006D0D8C"/>
    <w:rsid w:val="006E34E9"/>
    <w:rsid w:val="006E4B9B"/>
    <w:rsid w:val="006E6E61"/>
    <w:rsid w:val="006E750A"/>
    <w:rsid w:val="006F1899"/>
    <w:rsid w:val="006F22BD"/>
    <w:rsid w:val="006F3BB2"/>
    <w:rsid w:val="006F3BEB"/>
    <w:rsid w:val="006F567C"/>
    <w:rsid w:val="006F7058"/>
    <w:rsid w:val="007027E3"/>
    <w:rsid w:val="007144C7"/>
    <w:rsid w:val="007179BD"/>
    <w:rsid w:val="00720636"/>
    <w:rsid w:val="00723FC7"/>
    <w:rsid w:val="00734BFE"/>
    <w:rsid w:val="00747366"/>
    <w:rsid w:val="0075038B"/>
    <w:rsid w:val="007634E2"/>
    <w:rsid w:val="00763713"/>
    <w:rsid w:val="00771133"/>
    <w:rsid w:val="00775F91"/>
    <w:rsid w:val="007769CE"/>
    <w:rsid w:val="00780ABE"/>
    <w:rsid w:val="00797F17"/>
    <w:rsid w:val="007A7489"/>
    <w:rsid w:val="007B1BFA"/>
    <w:rsid w:val="007C64BC"/>
    <w:rsid w:val="007D3DC7"/>
    <w:rsid w:val="007F05EF"/>
    <w:rsid w:val="007F1590"/>
    <w:rsid w:val="007F2F16"/>
    <w:rsid w:val="007F3E30"/>
    <w:rsid w:val="007F5C4C"/>
    <w:rsid w:val="007F7E9D"/>
    <w:rsid w:val="008037A4"/>
    <w:rsid w:val="00804C2C"/>
    <w:rsid w:val="008145F2"/>
    <w:rsid w:val="008156F6"/>
    <w:rsid w:val="00820347"/>
    <w:rsid w:val="0083106C"/>
    <w:rsid w:val="00836EFE"/>
    <w:rsid w:val="00852843"/>
    <w:rsid w:val="008571A8"/>
    <w:rsid w:val="008616D4"/>
    <w:rsid w:val="0086359C"/>
    <w:rsid w:val="0086491C"/>
    <w:rsid w:val="00866F9F"/>
    <w:rsid w:val="00872525"/>
    <w:rsid w:val="00872B25"/>
    <w:rsid w:val="00887FC8"/>
    <w:rsid w:val="00890273"/>
    <w:rsid w:val="008A0640"/>
    <w:rsid w:val="008A0D21"/>
    <w:rsid w:val="008A3217"/>
    <w:rsid w:val="008A6E82"/>
    <w:rsid w:val="008A79CB"/>
    <w:rsid w:val="008B3398"/>
    <w:rsid w:val="008B6663"/>
    <w:rsid w:val="008B7198"/>
    <w:rsid w:val="008D027B"/>
    <w:rsid w:val="008D60A1"/>
    <w:rsid w:val="008D6C7F"/>
    <w:rsid w:val="008D7D2B"/>
    <w:rsid w:val="008E081C"/>
    <w:rsid w:val="008E240D"/>
    <w:rsid w:val="0091205A"/>
    <w:rsid w:val="009125C8"/>
    <w:rsid w:val="00912E3B"/>
    <w:rsid w:val="00914D25"/>
    <w:rsid w:val="009171C5"/>
    <w:rsid w:val="009214F4"/>
    <w:rsid w:val="00925D7F"/>
    <w:rsid w:val="0092635D"/>
    <w:rsid w:val="009433A6"/>
    <w:rsid w:val="009435BA"/>
    <w:rsid w:val="00943A88"/>
    <w:rsid w:val="009457C3"/>
    <w:rsid w:val="009546B8"/>
    <w:rsid w:val="00955051"/>
    <w:rsid w:val="00956F19"/>
    <w:rsid w:val="00957B96"/>
    <w:rsid w:val="00980803"/>
    <w:rsid w:val="00995039"/>
    <w:rsid w:val="009A5B02"/>
    <w:rsid w:val="009A6457"/>
    <w:rsid w:val="009A78B3"/>
    <w:rsid w:val="009B3CDB"/>
    <w:rsid w:val="009C6E7B"/>
    <w:rsid w:val="009F459E"/>
    <w:rsid w:val="00A0065A"/>
    <w:rsid w:val="00A02445"/>
    <w:rsid w:val="00A06E97"/>
    <w:rsid w:val="00A11A35"/>
    <w:rsid w:val="00A17701"/>
    <w:rsid w:val="00A179C4"/>
    <w:rsid w:val="00A312A8"/>
    <w:rsid w:val="00A35029"/>
    <w:rsid w:val="00A41493"/>
    <w:rsid w:val="00A4406A"/>
    <w:rsid w:val="00A44D10"/>
    <w:rsid w:val="00A46647"/>
    <w:rsid w:val="00A47C0D"/>
    <w:rsid w:val="00A51D97"/>
    <w:rsid w:val="00A52E00"/>
    <w:rsid w:val="00A572C6"/>
    <w:rsid w:val="00A57610"/>
    <w:rsid w:val="00A66A88"/>
    <w:rsid w:val="00A67FF5"/>
    <w:rsid w:val="00A77181"/>
    <w:rsid w:val="00A81B24"/>
    <w:rsid w:val="00A81B8D"/>
    <w:rsid w:val="00A8492D"/>
    <w:rsid w:val="00A92F18"/>
    <w:rsid w:val="00A9737F"/>
    <w:rsid w:val="00A97A60"/>
    <w:rsid w:val="00AA37A0"/>
    <w:rsid w:val="00AA4F60"/>
    <w:rsid w:val="00AA5E76"/>
    <w:rsid w:val="00AC52F0"/>
    <w:rsid w:val="00AD5CEF"/>
    <w:rsid w:val="00AE0077"/>
    <w:rsid w:val="00AE489C"/>
    <w:rsid w:val="00AE4AC9"/>
    <w:rsid w:val="00AE6986"/>
    <w:rsid w:val="00AF41BF"/>
    <w:rsid w:val="00B007AD"/>
    <w:rsid w:val="00B07C63"/>
    <w:rsid w:val="00B12226"/>
    <w:rsid w:val="00B14A59"/>
    <w:rsid w:val="00B304D9"/>
    <w:rsid w:val="00B35D90"/>
    <w:rsid w:val="00B401C9"/>
    <w:rsid w:val="00B42653"/>
    <w:rsid w:val="00B436BD"/>
    <w:rsid w:val="00B55AC6"/>
    <w:rsid w:val="00B849BA"/>
    <w:rsid w:val="00BA3844"/>
    <w:rsid w:val="00BB4918"/>
    <w:rsid w:val="00BB77E7"/>
    <w:rsid w:val="00BC6500"/>
    <w:rsid w:val="00BC65E7"/>
    <w:rsid w:val="00BD6B40"/>
    <w:rsid w:val="00BE0CC7"/>
    <w:rsid w:val="00BE5A63"/>
    <w:rsid w:val="00C10238"/>
    <w:rsid w:val="00C13FD7"/>
    <w:rsid w:val="00C14726"/>
    <w:rsid w:val="00C24F4B"/>
    <w:rsid w:val="00C32036"/>
    <w:rsid w:val="00C33773"/>
    <w:rsid w:val="00C3463A"/>
    <w:rsid w:val="00C35926"/>
    <w:rsid w:val="00C366A6"/>
    <w:rsid w:val="00C36CB1"/>
    <w:rsid w:val="00C50516"/>
    <w:rsid w:val="00C54703"/>
    <w:rsid w:val="00C575F3"/>
    <w:rsid w:val="00C60629"/>
    <w:rsid w:val="00C70261"/>
    <w:rsid w:val="00C80538"/>
    <w:rsid w:val="00CA1572"/>
    <w:rsid w:val="00CA1BA7"/>
    <w:rsid w:val="00CB03EF"/>
    <w:rsid w:val="00CB0711"/>
    <w:rsid w:val="00CC4A16"/>
    <w:rsid w:val="00CC55DA"/>
    <w:rsid w:val="00CC70C1"/>
    <w:rsid w:val="00CC769B"/>
    <w:rsid w:val="00CD03AE"/>
    <w:rsid w:val="00CD1FE3"/>
    <w:rsid w:val="00CD708E"/>
    <w:rsid w:val="00CD7AD6"/>
    <w:rsid w:val="00CE29D7"/>
    <w:rsid w:val="00CF6B77"/>
    <w:rsid w:val="00CF78D3"/>
    <w:rsid w:val="00D1186F"/>
    <w:rsid w:val="00D160FD"/>
    <w:rsid w:val="00D167DD"/>
    <w:rsid w:val="00D33FBB"/>
    <w:rsid w:val="00D34B7A"/>
    <w:rsid w:val="00D34C2E"/>
    <w:rsid w:val="00D4305C"/>
    <w:rsid w:val="00D43ED7"/>
    <w:rsid w:val="00D56536"/>
    <w:rsid w:val="00D71519"/>
    <w:rsid w:val="00D75D92"/>
    <w:rsid w:val="00D77510"/>
    <w:rsid w:val="00D90636"/>
    <w:rsid w:val="00DA1FF1"/>
    <w:rsid w:val="00DA50C0"/>
    <w:rsid w:val="00DB41B7"/>
    <w:rsid w:val="00DB52D3"/>
    <w:rsid w:val="00DC1954"/>
    <w:rsid w:val="00DD0C92"/>
    <w:rsid w:val="00DD284B"/>
    <w:rsid w:val="00DD2B40"/>
    <w:rsid w:val="00DD5357"/>
    <w:rsid w:val="00DE156F"/>
    <w:rsid w:val="00DE1F7E"/>
    <w:rsid w:val="00DE5D54"/>
    <w:rsid w:val="00DF2329"/>
    <w:rsid w:val="00DF3E39"/>
    <w:rsid w:val="00DF7681"/>
    <w:rsid w:val="00E01675"/>
    <w:rsid w:val="00E16273"/>
    <w:rsid w:val="00E20487"/>
    <w:rsid w:val="00E20AA9"/>
    <w:rsid w:val="00E250B6"/>
    <w:rsid w:val="00E30A6D"/>
    <w:rsid w:val="00E3437E"/>
    <w:rsid w:val="00E34D34"/>
    <w:rsid w:val="00E36B1F"/>
    <w:rsid w:val="00E377FE"/>
    <w:rsid w:val="00E40801"/>
    <w:rsid w:val="00E41946"/>
    <w:rsid w:val="00E45D65"/>
    <w:rsid w:val="00E55A68"/>
    <w:rsid w:val="00E607D0"/>
    <w:rsid w:val="00E61C5E"/>
    <w:rsid w:val="00E64D1B"/>
    <w:rsid w:val="00E73EF1"/>
    <w:rsid w:val="00E7566D"/>
    <w:rsid w:val="00E77E93"/>
    <w:rsid w:val="00E80765"/>
    <w:rsid w:val="00E82CB7"/>
    <w:rsid w:val="00E83B8C"/>
    <w:rsid w:val="00E96693"/>
    <w:rsid w:val="00EA35B9"/>
    <w:rsid w:val="00EA369E"/>
    <w:rsid w:val="00EB2662"/>
    <w:rsid w:val="00EC0D27"/>
    <w:rsid w:val="00ED19A0"/>
    <w:rsid w:val="00ED5D9D"/>
    <w:rsid w:val="00EE66E7"/>
    <w:rsid w:val="00EF205C"/>
    <w:rsid w:val="00EF27CD"/>
    <w:rsid w:val="00EF7223"/>
    <w:rsid w:val="00F00025"/>
    <w:rsid w:val="00F00DAB"/>
    <w:rsid w:val="00F12986"/>
    <w:rsid w:val="00F14E5C"/>
    <w:rsid w:val="00F2066E"/>
    <w:rsid w:val="00F250CF"/>
    <w:rsid w:val="00F30ADB"/>
    <w:rsid w:val="00F36255"/>
    <w:rsid w:val="00F468FA"/>
    <w:rsid w:val="00F5335C"/>
    <w:rsid w:val="00F54802"/>
    <w:rsid w:val="00F5481A"/>
    <w:rsid w:val="00F62B5A"/>
    <w:rsid w:val="00F7294E"/>
    <w:rsid w:val="00F86166"/>
    <w:rsid w:val="00F87934"/>
    <w:rsid w:val="00F97768"/>
    <w:rsid w:val="00FA0EAA"/>
    <w:rsid w:val="00FA2FF0"/>
    <w:rsid w:val="00FC3678"/>
    <w:rsid w:val="00FC5F5F"/>
    <w:rsid w:val="00FC7590"/>
    <w:rsid w:val="00FD05D8"/>
    <w:rsid w:val="00FD404D"/>
    <w:rsid w:val="00FD66F9"/>
    <w:rsid w:val="00FD6CBC"/>
    <w:rsid w:val="00FE6817"/>
    <w:rsid w:val="00FF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46897F"/>
  <w15:docId w15:val="{CC6C9A9D-D9CC-49A5-B755-DC62C51E8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66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3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2D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50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051"/>
  </w:style>
  <w:style w:type="paragraph" w:styleId="Footer">
    <w:name w:val="footer"/>
    <w:basedOn w:val="Normal"/>
    <w:link w:val="FooterChar"/>
    <w:uiPriority w:val="99"/>
    <w:unhideWhenUsed/>
    <w:rsid w:val="009550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051"/>
  </w:style>
  <w:style w:type="character" w:styleId="Hyperlink">
    <w:name w:val="Hyperlink"/>
    <w:basedOn w:val="DefaultParagraphFont"/>
    <w:uiPriority w:val="99"/>
    <w:unhideWhenUsed/>
    <w:rsid w:val="00866F9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C36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36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36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36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36E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12E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my.sickkids.ca/research/clinical-research-services/clinical-trials-roadmap/Pages/Feasibility.aspx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my.sickkids.ca/research/clinical-research-services/Documents/Science%2c%20Feasiblity%20and%20Operations%20Process_2018_04_03%20%282%29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o.sprint@sickkids.ca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ask.crs@sickkids.ca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go.sprint@sickkids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411DDB9D789C4EA1BB8ACF310C24A3" ma:contentTypeVersion="1" ma:contentTypeDescription="Create a new document." ma:contentTypeScope="" ma:versionID="93a68270b7e11a97972b96890903ee9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94A73-0AC0-4FBB-BDAE-6891A77EA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8A2F33-05A6-4218-9E70-B4C1424582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4AE711-4FDA-44C9-82C4-FA3CA758771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598B21C-D9BE-459F-B58E-90E1227BE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1030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sickkids</Company>
  <LinksUpToDate>false</LinksUpToDate>
  <CharactersWithSpaces>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Lila Karpowicz</dc:creator>
  <cp:lastModifiedBy>Sonia Garofalo</cp:lastModifiedBy>
  <cp:revision>2</cp:revision>
  <cp:lastPrinted>2017-01-24T20:01:00Z</cp:lastPrinted>
  <dcterms:created xsi:type="dcterms:W3CDTF">2020-11-18T20:59:00Z</dcterms:created>
  <dcterms:modified xsi:type="dcterms:W3CDTF">2020-11-18T20:59:00Z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0x01010071411DDB9D789C4EA1BB8ACF310C24A3</vt:lpwstr>
  </property>
</Properties>
</file>